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252A" w14:textId="7B4627C3" w:rsidR="0074275D" w:rsidRDefault="0074275D">
      <w:pPr>
        <w:spacing w:after="240" w:line="240" w:lineRule="auto"/>
        <w:outlineLvl w:val="0"/>
        <w:rPr>
          <w:rFonts w:ascii="Arial" w:eastAsia="Times New Roman" w:hAnsi="Arial" w:cs="Arial"/>
          <w:b/>
          <w:bCs/>
          <w:color w:val="2E1A47"/>
          <w:kern w:val="2"/>
          <w:sz w:val="54"/>
          <w:szCs w:val="54"/>
        </w:rPr>
      </w:pPr>
      <w:r>
        <w:rPr>
          <w:rFonts w:ascii="Arial" w:eastAsia="Times New Roman" w:hAnsi="Arial" w:cs="Arial"/>
          <w:b/>
          <w:bCs/>
          <w:color w:val="2E1A47"/>
          <w:kern w:val="2"/>
          <w:sz w:val="54"/>
          <w:szCs w:val="54"/>
        </w:rPr>
        <w:t>DPW Laborer</w:t>
      </w:r>
    </w:p>
    <w:p w14:paraId="2EECA56E" w14:textId="282A0413" w:rsidR="008D15C3" w:rsidRDefault="00A421CC">
      <w:pPr>
        <w:spacing w:after="240" w:line="240" w:lineRule="auto"/>
        <w:outlineLvl w:val="0"/>
        <w:rPr>
          <w:rFonts w:ascii="Arial" w:eastAsia="Times New Roman" w:hAnsi="Arial" w:cs="Arial"/>
          <w:b/>
          <w:bCs/>
          <w:color w:val="2E1A47"/>
          <w:kern w:val="2"/>
          <w:sz w:val="54"/>
          <w:szCs w:val="54"/>
        </w:rPr>
      </w:pPr>
      <w:r>
        <w:rPr>
          <w:rFonts w:ascii="Arial" w:eastAsia="Times New Roman" w:hAnsi="Arial" w:cs="Arial"/>
          <w:b/>
          <w:bCs/>
          <w:color w:val="2E1A47"/>
          <w:kern w:val="2"/>
          <w:sz w:val="54"/>
          <w:szCs w:val="54"/>
        </w:rPr>
        <w:t>Borough of Archbald</w:t>
      </w:r>
    </w:p>
    <w:p w14:paraId="47934A52" w14:textId="25A76C0B" w:rsidR="008D15C3" w:rsidRDefault="00061C3F">
      <w:pPr>
        <w:spacing w:after="480" w:line="240" w:lineRule="auto"/>
      </w:pPr>
      <w:r>
        <w:rPr>
          <w:rFonts w:ascii="Times New Roman" w:eastAsia="Times New Roman" w:hAnsi="Times New Roman" w:cs="Times New Roman"/>
          <w:sz w:val="28"/>
          <w:szCs w:val="28"/>
        </w:rPr>
        <w:t>May 5</w:t>
      </w:r>
      <w:r w:rsidR="00C639D2">
        <w:rPr>
          <w:rFonts w:ascii="Times New Roman" w:eastAsia="Times New Roman" w:hAnsi="Times New Roman" w:cs="Times New Roman"/>
          <w:sz w:val="28"/>
          <w:szCs w:val="28"/>
        </w:rPr>
        <w:t>, 202</w:t>
      </w:r>
      <w:r>
        <w:rPr>
          <w:rFonts w:ascii="Times New Roman" w:eastAsia="Times New Roman" w:hAnsi="Times New Roman" w:cs="Times New Roman"/>
          <w:sz w:val="28"/>
          <w:szCs w:val="28"/>
        </w:rPr>
        <w:t>2</w:t>
      </w:r>
    </w:p>
    <w:p w14:paraId="78971210" w14:textId="35274A39" w:rsidR="008D15C3" w:rsidRDefault="00A421CC">
      <w:pPr>
        <w:shd w:val="clear" w:color="auto" w:fill="FFFFFF"/>
        <w:spacing w:after="480" w:line="240" w:lineRule="auto"/>
        <w:outlineLvl w:val="4"/>
      </w:pPr>
      <w:r>
        <w:rPr>
          <w:rFonts w:ascii="Arial" w:eastAsia="Times New Roman" w:hAnsi="Arial" w:cs="Arial"/>
          <w:color w:val="2E1A47"/>
          <w:sz w:val="27"/>
          <w:szCs w:val="27"/>
        </w:rPr>
        <w:t xml:space="preserve">Deadline: </w:t>
      </w:r>
      <w:r w:rsidR="00061C3F">
        <w:rPr>
          <w:rFonts w:ascii="Arial" w:eastAsia="Times New Roman" w:hAnsi="Arial" w:cs="Arial"/>
          <w:color w:val="2E1A47"/>
          <w:sz w:val="27"/>
          <w:szCs w:val="27"/>
        </w:rPr>
        <w:t>June 19</w:t>
      </w:r>
      <w:r>
        <w:rPr>
          <w:rFonts w:ascii="Arial" w:eastAsia="Times New Roman" w:hAnsi="Arial" w:cs="Arial"/>
          <w:color w:val="2E1A47"/>
          <w:sz w:val="27"/>
          <w:szCs w:val="27"/>
        </w:rPr>
        <w:t>, 20</w:t>
      </w:r>
      <w:r w:rsidR="00AF6556">
        <w:rPr>
          <w:rFonts w:ascii="Arial" w:eastAsia="Times New Roman" w:hAnsi="Arial" w:cs="Arial"/>
          <w:color w:val="2E1A47"/>
          <w:sz w:val="27"/>
          <w:szCs w:val="27"/>
        </w:rPr>
        <w:t>2</w:t>
      </w:r>
      <w:r w:rsidR="00061C3F">
        <w:rPr>
          <w:rFonts w:ascii="Arial" w:eastAsia="Times New Roman" w:hAnsi="Arial" w:cs="Arial"/>
          <w:color w:val="2E1A47"/>
          <w:sz w:val="27"/>
          <w:szCs w:val="27"/>
        </w:rPr>
        <w:t>2</w:t>
      </w:r>
    </w:p>
    <w:p w14:paraId="569CEDB1" w14:textId="057C319D" w:rsidR="008D15C3" w:rsidRDefault="00A421CC">
      <w:pPr>
        <w:shd w:val="clear" w:color="auto" w:fill="FFFFFF"/>
        <w:spacing w:after="0" w:line="240" w:lineRule="auto"/>
        <w:rPr>
          <w:rFonts w:ascii="Times New Roman" w:eastAsia="Times New Roman" w:hAnsi="Times New Roman" w:cs="Times New Roman"/>
          <w:color w:val="333333"/>
          <w:sz w:val="23"/>
          <w:szCs w:val="23"/>
        </w:rPr>
      </w:pPr>
      <w:r>
        <w:rPr>
          <w:rFonts w:ascii="Times New Roman" w:eastAsia="Times New Roman" w:hAnsi="Times New Roman" w:cs="Times New Roman"/>
          <w:b/>
          <w:bCs/>
          <w:color w:val="333333"/>
          <w:sz w:val="23"/>
          <w:szCs w:val="23"/>
        </w:rPr>
        <w:t>POSITION: </w:t>
      </w:r>
      <w:r w:rsidR="00175C91">
        <w:rPr>
          <w:rFonts w:ascii="Times New Roman" w:eastAsia="Times New Roman" w:hAnsi="Times New Roman" w:cs="Times New Roman"/>
          <w:b/>
          <w:bCs/>
          <w:color w:val="333333"/>
          <w:sz w:val="23"/>
          <w:szCs w:val="23"/>
        </w:rPr>
        <w:t>DPW Laborer</w:t>
      </w:r>
      <w:r>
        <w:rPr>
          <w:rFonts w:ascii="Times New Roman" w:eastAsia="Times New Roman" w:hAnsi="Times New Roman" w:cs="Times New Roman"/>
          <w:color w:val="333333"/>
          <w:sz w:val="23"/>
          <w:szCs w:val="23"/>
        </w:rPr>
        <w:br/>
      </w:r>
      <w:r>
        <w:rPr>
          <w:rFonts w:ascii="Times New Roman" w:eastAsia="Times New Roman" w:hAnsi="Times New Roman" w:cs="Times New Roman"/>
          <w:b/>
          <w:bCs/>
          <w:color w:val="333333"/>
          <w:sz w:val="23"/>
          <w:szCs w:val="23"/>
        </w:rPr>
        <w:t>DEPARTMENT:  </w:t>
      </w:r>
      <w:r w:rsidR="00C639D2">
        <w:rPr>
          <w:rFonts w:ascii="Times New Roman" w:eastAsia="Times New Roman" w:hAnsi="Times New Roman" w:cs="Times New Roman"/>
          <w:color w:val="333333"/>
          <w:sz w:val="23"/>
          <w:szCs w:val="23"/>
        </w:rPr>
        <w:t>Department of Public Works</w:t>
      </w:r>
    </w:p>
    <w:p w14:paraId="5D577F22" w14:textId="4A2A37DF" w:rsidR="008D15C3" w:rsidRDefault="00A421CC">
      <w:pPr>
        <w:shd w:val="clear" w:color="auto" w:fill="FFFFFF"/>
        <w:spacing w:after="0" w:line="240" w:lineRule="auto"/>
        <w:rPr>
          <w:rFonts w:ascii="Times New Roman" w:eastAsia="Times New Roman" w:hAnsi="Times New Roman" w:cs="Times New Roman"/>
          <w:color w:val="333333"/>
          <w:sz w:val="23"/>
          <w:szCs w:val="23"/>
        </w:rPr>
      </w:pPr>
      <w:r>
        <w:rPr>
          <w:rFonts w:ascii="Times New Roman" w:eastAsia="Times New Roman" w:hAnsi="Times New Roman" w:cs="Times New Roman"/>
          <w:b/>
          <w:bCs/>
          <w:color w:val="333333"/>
          <w:sz w:val="23"/>
          <w:szCs w:val="23"/>
        </w:rPr>
        <w:t>SHIFT:</w:t>
      </w:r>
      <w:r>
        <w:rPr>
          <w:rFonts w:ascii="Times New Roman" w:eastAsia="Times New Roman" w:hAnsi="Times New Roman" w:cs="Times New Roman"/>
          <w:color w:val="333333"/>
          <w:sz w:val="23"/>
          <w:szCs w:val="23"/>
        </w:rPr>
        <w:t xml:space="preserve"> Monday – Friday, </w:t>
      </w:r>
      <w:r w:rsidR="00327413">
        <w:rPr>
          <w:rFonts w:ascii="Times New Roman" w:eastAsia="Times New Roman" w:hAnsi="Times New Roman" w:cs="Times New Roman"/>
          <w:color w:val="333333"/>
          <w:sz w:val="23"/>
          <w:szCs w:val="23"/>
        </w:rPr>
        <w:t>7:00 am – 3:30 pm</w:t>
      </w:r>
      <w:r>
        <w:rPr>
          <w:rFonts w:ascii="Times New Roman" w:eastAsia="Times New Roman" w:hAnsi="Times New Roman" w:cs="Times New Roman"/>
          <w:color w:val="333333"/>
          <w:sz w:val="23"/>
          <w:szCs w:val="23"/>
        </w:rPr>
        <w:br/>
      </w:r>
      <w:r>
        <w:rPr>
          <w:rFonts w:ascii="Times New Roman" w:eastAsia="Times New Roman" w:hAnsi="Times New Roman" w:cs="Times New Roman"/>
          <w:b/>
          <w:bCs/>
          <w:color w:val="333333"/>
          <w:sz w:val="23"/>
          <w:szCs w:val="23"/>
        </w:rPr>
        <w:t>SALARY: </w:t>
      </w:r>
      <w:r w:rsidR="00B5651E">
        <w:rPr>
          <w:rFonts w:ascii="Times New Roman" w:eastAsia="Times New Roman" w:hAnsi="Times New Roman" w:cs="Times New Roman"/>
          <w:color w:val="333333"/>
          <w:sz w:val="23"/>
          <w:szCs w:val="23"/>
        </w:rPr>
        <w:t>$</w:t>
      </w:r>
      <w:r w:rsidR="00340415">
        <w:rPr>
          <w:rFonts w:ascii="Times New Roman" w:eastAsia="Times New Roman" w:hAnsi="Times New Roman" w:cs="Times New Roman"/>
          <w:color w:val="333333"/>
          <w:sz w:val="23"/>
          <w:szCs w:val="23"/>
        </w:rPr>
        <w:t>44,595,00/year</w:t>
      </w:r>
    </w:p>
    <w:p w14:paraId="3753A29E" w14:textId="53FA9B2C" w:rsidR="005E2491" w:rsidRPr="005E2491" w:rsidRDefault="005E2491">
      <w:pPr>
        <w:shd w:val="clear" w:color="auto" w:fill="FFFFFF"/>
        <w:spacing w:after="0" w:line="240" w:lineRule="auto"/>
        <w:rPr>
          <w:rFonts w:ascii="Times New Roman" w:eastAsia="Times New Roman" w:hAnsi="Times New Roman" w:cs="Times New Roman"/>
          <w:color w:val="333333"/>
          <w:sz w:val="23"/>
          <w:szCs w:val="23"/>
        </w:rPr>
      </w:pPr>
      <w:r w:rsidRPr="005E2491">
        <w:rPr>
          <w:rFonts w:ascii="Times New Roman" w:eastAsia="Times New Roman" w:hAnsi="Times New Roman" w:cs="Times New Roman"/>
          <w:b/>
          <w:bCs/>
          <w:color w:val="333333"/>
          <w:sz w:val="23"/>
          <w:szCs w:val="23"/>
        </w:rPr>
        <w:t>VACANCIES</w:t>
      </w:r>
      <w:r>
        <w:rPr>
          <w:rFonts w:ascii="Times New Roman" w:eastAsia="Times New Roman" w:hAnsi="Times New Roman" w:cs="Times New Roman"/>
          <w:b/>
          <w:bCs/>
          <w:color w:val="333333"/>
          <w:sz w:val="23"/>
          <w:szCs w:val="23"/>
        </w:rPr>
        <w:t xml:space="preserve">:  </w:t>
      </w:r>
      <w:r w:rsidR="00A95121">
        <w:rPr>
          <w:rFonts w:ascii="Times New Roman" w:eastAsia="Times New Roman" w:hAnsi="Times New Roman" w:cs="Times New Roman"/>
          <w:color w:val="333333"/>
          <w:sz w:val="23"/>
          <w:szCs w:val="23"/>
        </w:rPr>
        <w:t>One (1)</w:t>
      </w:r>
      <w:r w:rsidR="00340415">
        <w:rPr>
          <w:rFonts w:ascii="Times New Roman" w:eastAsia="Times New Roman" w:hAnsi="Times New Roman" w:cs="Times New Roman"/>
          <w:color w:val="333333"/>
          <w:sz w:val="23"/>
          <w:szCs w:val="23"/>
        </w:rPr>
        <w:t xml:space="preserve"> Full-time</w:t>
      </w:r>
    </w:p>
    <w:p w14:paraId="00B52168" w14:textId="77777777" w:rsidR="008D15C3" w:rsidRPr="005E2491" w:rsidRDefault="008D15C3">
      <w:pPr>
        <w:shd w:val="clear" w:color="auto" w:fill="FFFFFF"/>
        <w:spacing w:after="0" w:line="240" w:lineRule="auto"/>
        <w:rPr>
          <w:rFonts w:ascii="Times New Roman" w:eastAsia="Times New Roman" w:hAnsi="Times New Roman" w:cs="Times New Roman"/>
          <w:color w:val="333333"/>
          <w:sz w:val="23"/>
          <w:szCs w:val="23"/>
        </w:rPr>
      </w:pPr>
    </w:p>
    <w:p w14:paraId="3FCF5565" w14:textId="77777777" w:rsidR="008D15C3" w:rsidRDefault="00A421CC">
      <w:pPr>
        <w:shd w:val="clear" w:color="auto" w:fill="FFFFFF"/>
        <w:spacing w:after="0" w:line="240" w:lineRule="auto"/>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Qualified, interested candidates </w:t>
      </w:r>
      <w:r>
        <w:rPr>
          <w:rFonts w:ascii="Times New Roman" w:eastAsia="Times New Roman" w:hAnsi="Times New Roman" w:cs="Times New Roman"/>
          <w:b/>
          <w:bCs/>
          <w:color w:val="333333"/>
          <w:sz w:val="23"/>
          <w:szCs w:val="23"/>
        </w:rPr>
        <w:t>must submit a letter of interest, current resume and application.  </w:t>
      </w:r>
      <w:r>
        <w:rPr>
          <w:rFonts w:ascii="Times New Roman" w:eastAsia="Times New Roman" w:hAnsi="Times New Roman" w:cs="Times New Roman"/>
          <w:color w:val="333333"/>
          <w:sz w:val="23"/>
          <w:szCs w:val="23"/>
        </w:rPr>
        <w:t xml:space="preserve">Email: rturlip@archbaldboroughpa.gov </w:t>
      </w:r>
    </w:p>
    <w:p w14:paraId="100BC987" w14:textId="77777777" w:rsidR="008D15C3" w:rsidRDefault="008D15C3">
      <w:pPr>
        <w:shd w:val="clear" w:color="auto" w:fill="FFFFFF"/>
        <w:spacing w:after="0" w:line="240" w:lineRule="auto"/>
        <w:rPr>
          <w:rFonts w:ascii="Times New Roman" w:eastAsia="Times New Roman" w:hAnsi="Times New Roman" w:cs="Times New Roman"/>
          <w:color w:val="333333"/>
          <w:sz w:val="23"/>
          <w:szCs w:val="23"/>
        </w:rPr>
      </w:pPr>
    </w:p>
    <w:p w14:paraId="5A107263" w14:textId="67A0D053" w:rsidR="008D15C3" w:rsidRDefault="00A421CC">
      <w:pPr>
        <w:shd w:val="clear" w:color="auto" w:fill="FFFFFF"/>
        <w:spacing w:after="0" w:line="240" w:lineRule="auto"/>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The Borough of Archbald is an equal opportunity employer.</w:t>
      </w:r>
      <w:r w:rsidR="0074275D">
        <w:rPr>
          <w:rFonts w:ascii="Times New Roman" w:eastAsia="Times New Roman" w:hAnsi="Times New Roman" w:cs="Times New Roman"/>
          <w:color w:val="333333"/>
          <w:sz w:val="23"/>
          <w:szCs w:val="23"/>
        </w:rPr>
        <w:t xml:space="preserve"> </w:t>
      </w:r>
      <w:r>
        <w:rPr>
          <w:rFonts w:ascii="Times New Roman" w:eastAsia="Times New Roman" w:hAnsi="Times New Roman" w:cs="Times New Roman"/>
          <w:color w:val="333333"/>
          <w:sz w:val="23"/>
          <w:szCs w:val="23"/>
        </w:rPr>
        <w:t>Position description available upon request.</w:t>
      </w:r>
    </w:p>
    <w:p w14:paraId="1F64F63E" w14:textId="77777777" w:rsidR="0074275D" w:rsidRDefault="0074275D">
      <w:pPr>
        <w:shd w:val="clear" w:color="auto" w:fill="FFFFFF"/>
        <w:spacing w:after="0" w:line="240" w:lineRule="auto"/>
        <w:rPr>
          <w:rFonts w:ascii="Times New Roman" w:eastAsia="Times New Roman" w:hAnsi="Times New Roman" w:cs="Times New Roman"/>
          <w:color w:val="333333"/>
          <w:sz w:val="23"/>
          <w:szCs w:val="23"/>
        </w:rPr>
      </w:pPr>
    </w:p>
    <w:p w14:paraId="532CBE95" w14:textId="77777777" w:rsidR="0074275D" w:rsidRPr="0074275D" w:rsidRDefault="00A421CC" w:rsidP="0074275D">
      <w:pPr>
        <w:shd w:val="clear" w:color="auto" w:fill="FFFFFF"/>
        <w:spacing w:line="240" w:lineRule="auto"/>
        <w:outlineLvl w:val="2"/>
        <w:rPr>
          <w:rFonts w:ascii="Arial" w:eastAsia="Times New Roman" w:hAnsi="Arial" w:cs="Arial"/>
          <w:color w:val="2E1A47"/>
          <w:sz w:val="24"/>
          <w:szCs w:val="24"/>
        </w:rPr>
      </w:pPr>
      <w:r w:rsidRPr="0074275D">
        <w:rPr>
          <w:rFonts w:ascii="Arial" w:eastAsia="Times New Roman" w:hAnsi="Arial" w:cs="Arial"/>
          <w:color w:val="2E1A47"/>
          <w:sz w:val="24"/>
          <w:szCs w:val="24"/>
        </w:rPr>
        <w:t>Position Summary</w:t>
      </w:r>
    </w:p>
    <w:p w14:paraId="625BE95B" w14:textId="1D8C1756" w:rsidR="00A95121" w:rsidRDefault="00A421CC" w:rsidP="00A95121">
      <w:pPr>
        <w:shd w:val="clear" w:color="auto" w:fill="FFFFFF"/>
        <w:spacing w:after="0" w:line="240" w:lineRule="auto"/>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Typical job duties may include but are not limited to:</w:t>
      </w:r>
    </w:p>
    <w:p w14:paraId="2268001B" w14:textId="77777777" w:rsidR="00A95121" w:rsidRDefault="00A95121" w:rsidP="00A95121">
      <w:pPr>
        <w:shd w:val="clear" w:color="auto" w:fill="FFFFFF"/>
        <w:spacing w:after="0" w:line="240" w:lineRule="auto"/>
        <w:outlineLvl w:val="2"/>
        <w:rPr>
          <w:rFonts w:ascii="Times New Roman" w:eastAsia="Times New Roman" w:hAnsi="Times New Roman" w:cs="Times New Roman"/>
          <w:b/>
          <w:bCs/>
          <w:color w:val="333333"/>
          <w:sz w:val="24"/>
          <w:szCs w:val="24"/>
        </w:rPr>
      </w:pPr>
    </w:p>
    <w:p w14:paraId="3BC7D563" w14:textId="368C9D40" w:rsidR="00A95121" w:rsidRDefault="0074275D" w:rsidP="00A95121">
      <w:pPr>
        <w:shd w:val="clear" w:color="auto" w:fill="FFFFFF"/>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This is a semi-skilled maintenance position </w:t>
      </w:r>
      <w:r w:rsidRPr="00691C0F">
        <w:rPr>
          <w:rFonts w:ascii="Times New Roman" w:hAnsi="Times New Roman" w:cs="Times New Roman"/>
          <w:sz w:val="24"/>
          <w:szCs w:val="24"/>
        </w:rPr>
        <w:t>perform</w:t>
      </w:r>
      <w:r>
        <w:rPr>
          <w:rFonts w:ascii="Times New Roman" w:hAnsi="Times New Roman" w:cs="Times New Roman"/>
          <w:sz w:val="24"/>
          <w:szCs w:val="24"/>
        </w:rPr>
        <w:t>ing</w:t>
      </w:r>
      <w:r w:rsidRPr="00691C0F">
        <w:rPr>
          <w:rFonts w:ascii="Times New Roman" w:hAnsi="Times New Roman" w:cs="Times New Roman"/>
          <w:sz w:val="24"/>
          <w:szCs w:val="24"/>
        </w:rPr>
        <w:t xml:space="preserve"> general labor in support of a wide range of public works projects to maintain and upgrade the </w:t>
      </w:r>
      <w:r>
        <w:rPr>
          <w:rFonts w:ascii="Times New Roman" w:hAnsi="Times New Roman" w:cs="Times New Roman"/>
          <w:sz w:val="24"/>
          <w:szCs w:val="24"/>
        </w:rPr>
        <w:t>Borough</w:t>
      </w:r>
      <w:r w:rsidRPr="00691C0F">
        <w:rPr>
          <w:rFonts w:ascii="Times New Roman" w:hAnsi="Times New Roman" w:cs="Times New Roman"/>
          <w:sz w:val="24"/>
          <w:szCs w:val="24"/>
        </w:rPr>
        <w:t xml:space="preserve">’s infrastructure. </w:t>
      </w:r>
      <w:r>
        <w:rPr>
          <w:rFonts w:ascii="Times New Roman" w:hAnsi="Times New Roman" w:cs="Times New Roman"/>
          <w:sz w:val="24"/>
          <w:szCs w:val="24"/>
        </w:rPr>
        <w:t>The work includes a</w:t>
      </w:r>
      <w:r w:rsidRPr="00691C0F">
        <w:rPr>
          <w:rFonts w:ascii="Times New Roman" w:hAnsi="Times New Roman" w:cs="Times New Roman"/>
          <w:sz w:val="24"/>
          <w:szCs w:val="24"/>
        </w:rPr>
        <w:t xml:space="preserve">ctivities </w:t>
      </w:r>
      <w:r>
        <w:rPr>
          <w:rFonts w:ascii="Times New Roman" w:hAnsi="Times New Roman" w:cs="Times New Roman"/>
          <w:sz w:val="24"/>
          <w:szCs w:val="24"/>
        </w:rPr>
        <w:t xml:space="preserve">which </w:t>
      </w:r>
      <w:r w:rsidRPr="00691C0F">
        <w:rPr>
          <w:rFonts w:ascii="Times New Roman" w:hAnsi="Times New Roman" w:cs="Times New Roman"/>
          <w:sz w:val="24"/>
          <w:szCs w:val="24"/>
        </w:rPr>
        <w:t>range from roadwork, utility system maintenance, grounds keeping, facilities maintenance</w:t>
      </w:r>
      <w:r>
        <w:rPr>
          <w:rFonts w:ascii="Times New Roman" w:hAnsi="Times New Roman" w:cs="Times New Roman"/>
          <w:sz w:val="24"/>
          <w:szCs w:val="24"/>
        </w:rPr>
        <w:t>, recycling</w:t>
      </w:r>
      <w:r w:rsidRPr="00691C0F">
        <w:rPr>
          <w:rFonts w:ascii="Times New Roman" w:hAnsi="Times New Roman" w:cs="Times New Roman"/>
          <w:sz w:val="24"/>
          <w:szCs w:val="24"/>
        </w:rPr>
        <w:t xml:space="preserve"> and related work</w:t>
      </w:r>
      <w:r>
        <w:rPr>
          <w:rFonts w:ascii="Times New Roman" w:hAnsi="Times New Roman" w:cs="Times New Roman"/>
          <w:sz w:val="24"/>
          <w:szCs w:val="24"/>
        </w:rPr>
        <w:t xml:space="preserve">. The work is performed under the direct supervision of the Working Foreman. </w:t>
      </w:r>
      <w:r w:rsidR="00091E26">
        <w:rPr>
          <w:rFonts w:ascii="Times New Roman" w:hAnsi="Times New Roman" w:cs="Times New Roman"/>
          <w:sz w:val="24"/>
          <w:szCs w:val="24"/>
        </w:rPr>
        <w:t>This is a</w:t>
      </w:r>
      <w:r w:rsidR="00EB12DF">
        <w:rPr>
          <w:rFonts w:ascii="Times New Roman" w:hAnsi="Times New Roman" w:cs="Times New Roman"/>
          <w:sz w:val="24"/>
          <w:szCs w:val="24"/>
        </w:rPr>
        <w:t xml:space="preserve"> </w:t>
      </w:r>
      <w:r w:rsidR="00091E26">
        <w:rPr>
          <w:rFonts w:ascii="Times New Roman" w:hAnsi="Times New Roman" w:cs="Times New Roman"/>
          <w:sz w:val="24"/>
          <w:szCs w:val="24"/>
        </w:rPr>
        <w:t>bargaining unit position.</w:t>
      </w:r>
    </w:p>
    <w:p w14:paraId="4B79743F" w14:textId="77777777" w:rsidR="00A95121" w:rsidRDefault="00A95121" w:rsidP="00A95121">
      <w:pPr>
        <w:shd w:val="clear" w:color="auto" w:fill="FFFFFF"/>
        <w:spacing w:after="0" w:line="240" w:lineRule="auto"/>
        <w:outlineLvl w:val="2"/>
        <w:rPr>
          <w:rFonts w:ascii="Times New Roman" w:hAnsi="Times New Roman" w:cs="Times New Roman"/>
          <w:sz w:val="24"/>
          <w:szCs w:val="24"/>
        </w:rPr>
      </w:pPr>
    </w:p>
    <w:p w14:paraId="088B13F1" w14:textId="7FD51995" w:rsidR="00A95121" w:rsidRDefault="00A95121" w:rsidP="00A95121">
      <w:pPr>
        <w:shd w:val="clear" w:color="auto" w:fill="FFFFFF"/>
        <w:spacing w:after="0" w:line="240" w:lineRule="auto"/>
        <w:outlineLvl w:val="2"/>
        <w:rPr>
          <w:rFonts w:ascii="Times New Roman" w:hAnsi="Times New Roman" w:cs="Times New Roman"/>
          <w:sz w:val="24"/>
          <w:szCs w:val="24"/>
        </w:rPr>
      </w:pPr>
      <w:r w:rsidRPr="00691C0F">
        <w:rPr>
          <w:rFonts w:ascii="Times New Roman" w:hAnsi="Times New Roman" w:cs="Times New Roman"/>
          <w:sz w:val="24"/>
          <w:szCs w:val="24"/>
        </w:rPr>
        <w:t xml:space="preserve">An employee in this position may be called upon to do any of the following essential functions. </w:t>
      </w:r>
    </w:p>
    <w:p w14:paraId="2D435C25" w14:textId="77777777" w:rsidR="00A95121" w:rsidRDefault="00A95121" w:rsidP="00A95121">
      <w:pPr>
        <w:shd w:val="clear" w:color="auto" w:fill="FFFFFF"/>
        <w:spacing w:after="0" w:line="240" w:lineRule="auto"/>
        <w:outlineLvl w:val="2"/>
        <w:rPr>
          <w:rFonts w:ascii="Times New Roman" w:hAnsi="Times New Roman" w:cs="Times New Roman"/>
          <w:sz w:val="24"/>
          <w:szCs w:val="24"/>
        </w:rPr>
      </w:pPr>
    </w:p>
    <w:p w14:paraId="1456C35D" w14:textId="38DCC555" w:rsidR="00A95121" w:rsidRPr="00A95121" w:rsidRDefault="00A95121" w:rsidP="00A95121">
      <w:pPr>
        <w:pStyle w:val="ListParagraph"/>
        <w:numPr>
          <w:ilvl w:val="0"/>
          <w:numId w:val="2"/>
        </w:numPr>
        <w:shd w:val="clear" w:color="auto" w:fill="FFFFFF"/>
        <w:spacing w:after="480" w:line="240" w:lineRule="auto"/>
        <w:outlineLvl w:val="2"/>
        <w:rPr>
          <w:rFonts w:ascii="Times New Roman" w:hAnsi="Times New Roman" w:cs="Times New Roman"/>
          <w:sz w:val="24"/>
          <w:szCs w:val="24"/>
        </w:rPr>
      </w:pPr>
      <w:r w:rsidRPr="00A95121">
        <w:rPr>
          <w:rFonts w:ascii="Times New Roman" w:hAnsi="Times New Roman" w:cs="Times New Roman"/>
          <w:sz w:val="24"/>
          <w:szCs w:val="24"/>
        </w:rPr>
        <w:t>Adheres to all applicable safety procedures while operating equipment and tools, working with chemicals or electrical sources, accessing confined spaces, and while working in other dangerous situations.</w:t>
      </w:r>
    </w:p>
    <w:p w14:paraId="5F918BF1" w14:textId="77777777" w:rsidR="00A95121" w:rsidRDefault="00A95121" w:rsidP="00A95121">
      <w:pPr>
        <w:pStyle w:val="ListParagraph"/>
        <w:spacing w:after="0" w:line="240" w:lineRule="auto"/>
        <w:rPr>
          <w:rFonts w:ascii="Times New Roman" w:hAnsi="Times New Roman" w:cs="Times New Roman"/>
          <w:sz w:val="24"/>
          <w:szCs w:val="24"/>
        </w:rPr>
      </w:pPr>
    </w:p>
    <w:p w14:paraId="6DB28F7D"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Maintains daily logs of projects and the equipment, vehicles and materials used.</w:t>
      </w:r>
    </w:p>
    <w:p w14:paraId="7637A0AC" w14:textId="77777777" w:rsidR="00A95121" w:rsidRPr="003E5731" w:rsidRDefault="00A95121" w:rsidP="00A95121">
      <w:pPr>
        <w:pStyle w:val="ListParagraph"/>
        <w:rPr>
          <w:rFonts w:ascii="Times New Roman" w:hAnsi="Times New Roman" w:cs="Times New Roman"/>
          <w:sz w:val="24"/>
          <w:szCs w:val="24"/>
        </w:rPr>
      </w:pPr>
    </w:p>
    <w:p w14:paraId="4F1BE6D6"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 xml:space="preserve">Participates in the routine maintenance and basic repair of </w:t>
      </w:r>
      <w:r>
        <w:rPr>
          <w:rFonts w:ascii="Times New Roman" w:hAnsi="Times New Roman" w:cs="Times New Roman"/>
          <w:sz w:val="24"/>
          <w:szCs w:val="24"/>
        </w:rPr>
        <w:t>Borough</w:t>
      </w:r>
      <w:r w:rsidRPr="00691C0F">
        <w:rPr>
          <w:rFonts w:ascii="Times New Roman" w:hAnsi="Times New Roman" w:cs="Times New Roman"/>
          <w:sz w:val="24"/>
          <w:szCs w:val="24"/>
        </w:rPr>
        <w:t xml:space="preserve"> equipment and vehicles. Records preventative maintenance activities according to established procedures.</w:t>
      </w:r>
    </w:p>
    <w:p w14:paraId="7C737F6C" w14:textId="77777777" w:rsidR="00A95121" w:rsidRPr="003E5731" w:rsidRDefault="00A95121" w:rsidP="00A95121">
      <w:pPr>
        <w:spacing w:after="0" w:line="240" w:lineRule="auto"/>
        <w:rPr>
          <w:rFonts w:ascii="Times New Roman" w:hAnsi="Times New Roman" w:cs="Times New Roman"/>
          <w:sz w:val="24"/>
          <w:szCs w:val="24"/>
        </w:rPr>
      </w:pPr>
    </w:p>
    <w:p w14:paraId="75EC50B6"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lastRenderedPageBreak/>
        <w:t xml:space="preserve">Provide manual labor in support of the regular maintenance and special projects related to </w:t>
      </w:r>
      <w:r>
        <w:rPr>
          <w:rFonts w:ascii="Times New Roman" w:hAnsi="Times New Roman" w:cs="Times New Roman"/>
          <w:sz w:val="24"/>
          <w:szCs w:val="24"/>
        </w:rPr>
        <w:t xml:space="preserve">Borough </w:t>
      </w:r>
      <w:r w:rsidRPr="00691C0F">
        <w:rPr>
          <w:rFonts w:ascii="Times New Roman" w:hAnsi="Times New Roman" w:cs="Times New Roman"/>
          <w:sz w:val="24"/>
          <w:szCs w:val="24"/>
        </w:rPr>
        <w:t>streets, sidewalks, parking lots, alleys and related infrastructure. Labor may involve patching, curb repair and construction, manhole maintenance, snow and ice removal, traffic sign repair or replacement, pavement markings, streetlight maintenance, and other projects as assigned.</w:t>
      </w:r>
    </w:p>
    <w:p w14:paraId="05E14756" w14:textId="77777777" w:rsidR="00A95121" w:rsidRDefault="00A95121" w:rsidP="00A95121">
      <w:pPr>
        <w:pStyle w:val="ListParagraph"/>
        <w:spacing w:after="0" w:line="240" w:lineRule="auto"/>
        <w:rPr>
          <w:rFonts w:ascii="Times New Roman" w:hAnsi="Times New Roman" w:cs="Times New Roman"/>
          <w:sz w:val="24"/>
          <w:szCs w:val="24"/>
        </w:rPr>
      </w:pPr>
    </w:p>
    <w:p w14:paraId="2E7A7367" w14:textId="443063FC"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 xml:space="preserve">Under adequate supervision will provide maintenance support and special projects associated with </w:t>
      </w:r>
      <w:r>
        <w:rPr>
          <w:rFonts w:ascii="Times New Roman" w:hAnsi="Times New Roman" w:cs="Times New Roman"/>
          <w:sz w:val="24"/>
          <w:szCs w:val="24"/>
        </w:rPr>
        <w:t xml:space="preserve">Borough </w:t>
      </w:r>
      <w:r w:rsidRPr="00691C0F">
        <w:rPr>
          <w:rFonts w:ascii="Times New Roman" w:hAnsi="Times New Roman" w:cs="Times New Roman"/>
          <w:sz w:val="24"/>
          <w:szCs w:val="24"/>
        </w:rPr>
        <w:t>utility infrastructure. Labor may involve storm and sanitary sewer lines, and water meters. Participates in regular meter reading activities and shut-offs.</w:t>
      </w:r>
    </w:p>
    <w:p w14:paraId="1EF2D660" w14:textId="77777777" w:rsidR="00A95121" w:rsidRPr="00A95121" w:rsidRDefault="00A95121" w:rsidP="00A95121">
      <w:pPr>
        <w:pStyle w:val="ListParagraph"/>
        <w:rPr>
          <w:rFonts w:ascii="Times New Roman" w:hAnsi="Times New Roman" w:cs="Times New Roman"/>
          <w:sz w:val="24"/>
          <w:szCs w:val="24"/>
        </w:rPr>
      </w:pPr>
    </w:p>
    <w:p w14:paraId="3ED5A900"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 xml:space="preserve">Performs general and skilled maintenance and custodial tasks on </w:t>
      </w:r>
      <w:r>
        <w:rPr>
          <w:rFonts w:ascii="Times New Roman" w:hAnsi="Times New Roman" w:cs="Times New Roman"/>
          <w:sz w:val="24"/>
          <w:szCs w:val="24"/>
        </w:rPr>
        <w:t xml:space="preserve">Borough </w:t>
      </w:r>
      <w:r w:rsidRPr="00691C0F">
        <w:rPr>
          <w:rFonts w:ascii="Times New Roman" w:hAnsi="Times New Roman" w:cs="Times New Roman"/>
          <w:sz w:val="24"/>
          <w:szCs w:val="24"/>
        </w:rPr>
        <w:t xml:space="preserve">buildings and facilities. Cleans </w:t>
      </w:r>
      <w:r>
        <w:rPr>
          <w:rFonts w:ascii="Times New Roman" w:hAnsi="Times New Roman" w:cs="Times New Roman"/>
          <w:sz w:val="24"/>
          <w:szCs w:val="24"/>
        </w:rPr>
        <w:t xml:space="preserve">Borough </w:t>
      </w:r>
      <w:r w:rsidRPr="00691C0F">
        <w:rPr>
          <w:rFonts w:ascii="Times New Roman" w:hAnsi="Times New Roman" w:cs="Times New Roman"/>
          <w:sz w:val="24"/>
          <w:szCs w:val="24"/>
        </w:rPr>
        <w:t>buildings and facilities and completes basic repairs</w:t>
      </w:r>
      <w:r>
        <w:rPr>
          <w:rFonts w:ascii="Times New Roman" w:hAnsi="Times New Roman" w:cs="Times New Roman"/>
          <w:sz w:val="24"/>
          <w:szCs w:val="24"/>
        </w:rPr>
        <w:t xml:space="preserve"> with the exception of those duties performed by the contracted custodian.</w:t>
      </w:r>
    </w:p>
    <w:p w14:paraId="25C13A45" w14:textId="77777777" w:rsidR="00A95121" w:rsidRPr="003E5731" w:rsidRDefault="00A95121" w:rsidP="00A95121">
      <w:pPr>
        <w:pStyle w:val="ListParagraph"/>
        <w:rPr>
          <w:rFonts w:ascii="Times New Roman" w:hAnsi="Times New Roman" w:cs="Times New Roman"/>
          <w:sz w:val="24"/>
          <w:szCs w:val="24"/>
        </w:rPr>
      </w:pPr>
    </w:p>
    <w:p w14:paraId="00E537AC"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Provides manual labor in support of general grounds keeping and special landscaping projects including mowing, trimming, planting, tree trimmings and removal, chipping, leaf pick-up, brush pick-up, storm clean-up and other activities as required. Maintains parks and associated facilities as directed.</w:t>
      </w:r>
    </w:p>
    <w:p w14:paraId="74956359" w14:textId="77777777" w:rsidR="00A95121" w:rsidRPr="003E5731" w:rsidRDefault="00A95121" w:rsidP="00A95121">
      <w:pPr>
        <w:pStyle w:val="ListParagraph"/>
        <w:rPr>
          <w:rFonts w:ascii="Times New Roman" w:hAnsi="Times New Roman" w:cs="Times New Roman"/>
          <w:sz w:val="24"/>
          <w:szCs w:val="24"/>
        </w:rPr>
      </w:pPr>
    </w:p>
    <w:p w14:paraId="2211516F"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Under adequate supervision, operates vehicles and trucks of various sizes and weights and a variety of public works equipment such as loader, man lift dump truck, tractor, mower, blower, and others</w:t>
      </w:r>
      <w:r>
        <w:rPr>
          <w:rFonts w:ascii="Times New Roman" w:hAnsi="Times New Roman" w:cs="Times New Roman"/>
          <w:sz w:val="24"/>
          <w:szCs w:val="24"/>
        </w:rPr>
        <w:t>.</w:t>
      </w:r>
    </w:p>
    <w:p w14:paraId="0D6DD755" w14:textId="77777777" w:rsidR="00A95121" w:rsidRPr="00821784" w:rsidRDefault="00A95121" w:rsidP="00A95121">
      <w:pPr>
        <w:pStyle w:val="ListParagraph"/>
        <w:rPr>
          <w:rFonts w:ascii="Times New Roman" w:hAnsi="Times New Roman" w:cs="Times New Roman"/>
          <w:sz w:val="24"/>
          <w:szCs w:val="24"/>
        </w:rPr>
      </w:pPr>
    </w:p>
    <w:p w14:paraId="49EAA0B5"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Picks up refuse including yard waste and recycling and transports for appropriate disposal.</w:t>
      </w:r>
    </w:p>
    <w:p w14:paraId="49242EDF" w14:textId="77777777" w:rsidR="00A95121" w:rsidRPr="003E5731" w:rsidRDefault="00A95121" w:rsidP="00A95121">
      <w:pPr>
        <w:pStyle w:val="ListParagraph"/>
        <w:rPr>
          <w:rFonts w:ascii="Times New Roman" w:hAnsi="Times New Roman" w:cs="Times New Roman"/>
          <w:sz w:val="24"/>
          <w:szCs w:val="24"/>
        </w:rPr>
      </w:pPr>
    </w:p>
    <w:p w14:paraId="0C27092A"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 xml:space="preserve">Represents the Public Works Department by establishing and maintaining effective relationships with the public and other employees. Responds to public inquiries and refers complaints to the </w:t>
      </w:r>
      <w:r>
        <w:rPr>
          <w:rFonts w:ascii="Times New Roman" w:hAnsi="Times New Roman" w:cs="Times New Roman"/>
          <w:sz w:val="24"/>
          <w:szCs w:val="24"/>
        </w:rPr>
        <w:t>DPW Councilman/Councilwoman</w:t>
      </w:r>
      <w:r w:rsidRPr="00691C0F">
        <w:rPr>
          <w:rFonts w:ascii="Times New Roman" w:hAnsi="Times New Roman" w:cs="Times New Roman"/>
          <w:sz w:val="24"/>
          <w:szCs w:val="24"/>
        </w:rPr>
        <w:t xml:space="preserve"> and/or </w:t>
      </w:r>
      <w:r>
        <w:rPr>
          <w:rFonts w:ascii="Times New Roman" w:hAnsi="Times New Roman" w:cs="Times New Roman"/>
          <w:sz w:val="24"/>
          <w:szCs w:val="24"/>
        </w:rPr>
        <w:t>Borough</w:t>
      </w:r>
      <w:r w:rsidRPr="00691C0F">
        <w:rPr>
          <w:rFonts w:ascii="Times New Roman" w:hAnsi="Times New Roman" w:cs="Times New Roman"/>
          <w:sz w:val="24"/>
          <w:szCs w:val="24"/>
        </w:rPr>
        <w:t xml:space="preserve"> Manager.</w:t>
      </w:r>
    </w:p>
    <w:p w14:paraId="5097562A" w14:textId="77777777" w:rsidR="00A95121" w:rsidRPr="003E5731" w:rsidRDefault="00A95121" w:rsidP="00A95121">
      <w:pPr>
        <w:pStyle w:val="ListParagraph"/>
        <w:rPr>
          <w:rFonts w:ascii="Times New Roman" w:hAnsi="Times New Roman" w:cs="Times New Roman"/>
          <w:sz w:val="24"/>
          <w:szCs w:val="24"/>
        </w:rPr>
      </w:pPr>
    </w:p>
    <w:p w14:paraId="58D17527"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 xml:space="preserve">Assists with special events and seasonal projects. Puts up </w:t>
      </w:r>
      <w:r>
        <w:rPr>
          <w:rFonts w:ascii="Times New Roman" w:hAnsi="Times New Roman" w:cs="Times New Roman"/>
          <w:sz w:val="24"/>
          <w:szCs w:val="24"/>
        </w:rPr>
        <w:t>seasonal</w:t>
      </w:r>
      <w:r w:rsidRPr="00691C0F">
        <w:rPr>
          <w:rFonts w:ascii="Times New Roman" w:hAnsi="Times New Roman" w:cs="Times New Roman"/>
          <w:sz w:val="24"/>
          <w:szCs w:val="24"/>
        </w:rPr>
        <w:t xml:space="preserve"> decorations, places barricades for parade routes and prepares </w:t>
      </w:r>
      <w:r>
        <w:rPr>
          <w:rFonts w:ascii="Times New Roman" w:hAnsi="Times New Roman" w:cs="Times New Roman"/>
          <w:sz w:val="24"/>
          <w:szCs w:val="24"/>
        </w:rPr>
        <w:t xml:space="preserve">Borough </w:t>
      </w:r>
      <w:r w:rsidRPr="00691C0F">
        <w:rPr>
          <w:rFonts w:ascii="Times New Roman" w:hAnsi="Times New Roman" w:cs="Times New Roman"/>
          <w:sz w:val="24"/>
          <w:szCs w:val="24"/>
        </w:rPr>
        <w:t xml:space="preserve">buildings, parks and grounds. </w:t>
      </w:r>
    </w:p>
    <w:p w14:paraId="76884895" w14:textId="77777777" w:rsidR="00A95121" w:rsidRPr="003E5731" w:rsidRDefault="00A95121" w:rsidP="00A95121">
      <w:pPr>
        <w:pStyle w:val="ListParagraph"/>
        <w:rPr>
          <w:rFonts w:ascii="Times New Roman" w:hAnsi="Times New Roman" w:cs="Times New Roman"/>
          <w:sz w:val="24"/>
          <w:szCs w:val="24"/>
        </w:rPr>
      </w:pPr>
    </w:p>
    <w:p w14:paraId="65558027" w14:textId="77777777" w:rsidR="00A95121"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Responds to emergencies and is available on stand-by basis, a</w:t>
      </w:r>
      <w:r>
        <w:rPr>
          <w:rFonts w:ascii="Times New Roman" w:hAnsi="Times New Roman" w:cs="Times New Roman"/>
          <w:sz w:val="24"/>
          <w:szCs w:val="24"/>
        </w:rPr>
        <w:t>s per the collective bargaining agreement.</w:t>
      </w:r>
    </w:p>
    <w:p w14:paraId="1C22341C" w14:textId="77777777" w:rsidR="00A95121" w:rsidRPr="003E5731" w:rsidRDefault="00A95121" w:rsidP="00A95121">
      <w:pPr>
        <w:pStyle w:val="ListParagraph"/>
        <w:rPr>
          <w:rFonts w:ascii="Times New Roman" w:hAnsi="Times New Roman" w:cs="Times New Roman"/>
          <w:sz w:val="24"/>
          <w:szCs w:val="24"/>
        </w:rPr>
      </w:pPr>
    </w:p>
    <w:p w14:paraId="6735C4C6" w14:textId="77777777" w:rsidR="00A95121" w:rsidRPr="00691C0F" w:rsidRDefault="00A95121" w:rsidP="00A95121">
      <w:pPr>
        <w:pStyle w:val="ListParagraph"/>
        <w:numPr>
          <w:ilvl w:val="0"/>
          <w:numId w:val="1"/>
        </w:numPr>
        <w:spacing w:after="0" w:line="240" w:lineRule="auto"/>
        <w:rPr>
          <w:rFonts w:ascii="Times New Roman" w:hAnsi="Times New Roman" w:cs="Times New Roman"/>
          <w:sz w:val="24"/>
          <w:szCs w:val="24"/>
        </w:rPr>
      </w:pPr>
      <w:r w:rsidRPr="00691C0F">
        <w:rPr>
          <w:rFonts w:ascii="Times New Roman" w:hAnsi="Times New Roman" w:cs="Times New Roman"/>
          <w:sz w:val="24"/>
          <w:szCs w:val="24"/>
        </w:rPr>
        <w:t xml:space="preserve">Perform special projects as assigned. </w:t>
      </w:r>
    </w:p>
    <w:p w14:paraId="57EC9471" w14:textId="77777777" w:rsidR="00A95121" w:rsidRDefault="00A95121" w:rsidP="0074275D">
      <w:pPr>
        <w:spacing w:after="0" w:line="240" w:lineRule="auto"/>
        <w:rPr>
          <w:rFonts w:ascii="Times New Roman" w:hAnsi="Times New Roman" w:cs="Times New Roman"/>
          <w:sz w:val="24"/>
          <w:szCs w:val="24"/>
        </w:rPr>
      </w:pPr>
    </w:p>
    <w:p w14:paraId="7831640A" w14:textId="1C919B38" w:rsidR="008D15C3" w:rsidRPr="0074275D" w:rsidRDefault="00A421CC" w:rsidP="0074275D">
      <w:pPr>
        <w:spacing w:after="0" w:line="240" w:lineRule="auto"/>
        <w:rPr>
          <w:rFonts w:ascii="Arial" w:eastAsia="Times New Roman" w:hAnsi="Arial" w:cs="Arial"/>
          <w:color w:val="2E1A47"/>
          <w:sz w:val="24"/>
          <w:szCs w:val="24"/>
        </w:rPr>
      </w:pPr>
      <w:r w:rsidRPr="0074275D">
        <w:rPr>
          <w:rFonts w:ascii="Arial" w:eastAsia="Times New Roman" w:hAnsi="Arial" w:cs="Arial"/>
          <w:color w:val="2E1A47"/>
          <w:sz w:val="24"/>
          <w:szCs w:val="24"/>
        </w:rPr>
        <w:t>Minimum Qualifications</w:t>
      </w:r>
    </w:p>
    <w:p w14:paraId="18FC7189" w14:textId="4F882021" w:rsidR="0074275D" w:rsidRDefault="0074275D" w:rsidP="0074275D">
      <w:pPr>
        <w:spacing w:after="0" w:line="240" w:lineRule="auto"/>
        <w:rPr>
          <w:rFonts w:ascii="Arial" w:eastAsia="Times New Roman" w:hAnsi="Arial" w:cs="Arial"/>
          <w:color w:val="2E1A47"/>
          <w:sz w:val="28"/>
          <w:szCs w:val="28"/>
        </w:rPr>
      </w:pPr>
    </w:p>
    <w:p w14:paraId="34457B90" w14:textId="3ECB5AA0" w:rsidR="00327413" w:rsidRPr="0074275D" w:rsidRDefault="00327413" w:rsidP="00327413">
      <w:pPr>
        <w:spacing w:line="240" w:lineRule="auto"/>
        <w:rPr>
          <w:rFonts w:ascii="Arial" w:eastAsia="Times New Roman" w:hAnsi="Arial" w:cs="Arial"/>
          <w:color w:val="2E1A47"/>
          <w:sz w:val="28"/>
          <w:szCs w:val="28"/>
        </w:rPr>
      </w:pPr>
      <w:r>
        <w:rPr>
          <w:rFonts w:ascii="Times New Roman" w:hAnsi="Times New Roman" w:cs="Times New Roman"/>
          <w:sz w:val="24"/>
          <w:szCs w:val="24"/>
        </w:rPr>
        <w:t xml:space="preserve">Graduation from </w:t>
      </w:r>
      <w:r w:rsidRPr="000E28F2">
        <w:rPr>
          <w:rFonts w:ascii="Times New Roman" w:hAnsi="Times New Roman" w:cs="Times New Roman"/>
          <w:sz w:val="24"/>
          <w:szCs w:val="24"/>
        </w:rPr>
        <w:t>High School education or equivalent (GED)</w:t>
      </w:r>
      <w:r>
        <w:rPr>
          <w:rFonts w:ascii="Times New Roman" w:hAnsi="Times New Roman" w:cs="Times New Roman"/>
          <w:sz w:val="24"/>
          <w:szCs w:val="24"/>
        </w:rPr>
        <w:t xml:space="preserve"> along with one or more years of responsible work experience in general labor, construction or related field. A valid Pennsylvania Driver’s license is required. A Commercial Driver’s License is also required.</w:t>
      </w:r>
    </w:p>
    <w:sectPr w:rsidR="00327413" w:rsidRPr="0074275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3F13"/>
    <w:multiLevelType w:val="hybridMultilevel"/>
    <w:tmpl w:val="DAC4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74913"/>
    <w:multiLevelType w:val="hybridMultilevel"/>
    <w:tmpl w:val="5BC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98283">
    <w:abstractNumId w:val="0"/>
  </w:num>
  <w:num w:numId="2" w16cid:durableId="104775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C3"/>
    <w:rsid w:val="00061C3F"/>
    <w:rsid w:val="00091E26"/>
    <w:rsid w:val="00175C91"/>
    <w:rsid w:val="001B527D"/>
    <w:rsid w:val="00327413"/>
    <w:rsid w:val="00340415"/>
    <w:rsid w:val="005E2491"/>
    <w:rsid w:val="006B3F43"/>
    <w:rsid w:val="0074275D"/>
    <w:rsid w:val="008D15C3"/>
    <w:rsid w:val="00A421CC"/>
    <w:rsid w:val="00A86471"/>
    <w:rsid w:val="00A95121"/>
    <w:rsid w:val="00AF6556"/>
    <w:rsid w:val="00B5651E"/>
    <w:rsid w:val="00C639D2"/>
    <w:rsid w:val="00E34CD1"/>
    <w:rsid w:val="00EB12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2E41"/>
  <w15:docId w15:val="{75DDD574-8E1E-423E-9C3C-33550C9B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9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Turlip</dc:creator>
  <dc:description/>
  <cp:lastModifiedBy>Dawn Rudalavage</cp:lastModifiedBy>
  <cp:revision>2</cp:revision>
  <cp:lastPrinted>2022-05-05T11:54:00Z</cp:lastPrinted>
  <dcterms:created xsi:type="dcterms:W3CDTF">2022-05-05T11:54:00Z</dcterms:created>
  <dcterms:modified xsi:type="dcterms:W3CDTF">2022-05-05T11:54:00Z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