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9A4B4" w14:textId="77777777" w:rsidR="00C66BB7" w:rsidRDefault="00C66BB7" w:rsidP="003B31EF">
      <w:pPr>
        <w:jc w:val="center"/>
        <w:rPr>
          <w:b/>
        </w:rPr>
      </w:pPr>
    </w:p>
    <w:p w14:paraId="60B044FC" w14:textId="77777777" w:rsidR="00C66BB7" w:rsidRDefault="00C66BB7" w:rsidP="003B31EF">
      <w:pPr>
        <w:jc w:val="center"/>
        <w:rPr>
          <w:b/>
        </w:rPr>
      </w:pPr>
    </w:p>
    <w:p w14:paraId="65536F35" w14:textId="2406A783" w:rsidR="003B31EF" w:rsidRPr="00E06347" w:rsidRDefault="003B31EF" w:rsidP="003B31EF">
      <w:pPr>
        <w:jc w:val="center"/>
        <w:rPr>
          <w:b/>
        </w:rPr>
      </w:pPr>
      <w:r w:rsidRPr="00E06347">
        <w:rPr>
          <w:b/>
        </w:rPr>
        <w:t>ARCHBALD BOROUGH</w:t>
      </w:r>
      <w:r w:rsidR="00F463CF">
        <w:rPr>
          <w:b/>
        </w:rPr>
        <w:t xml:space="preserve"> COUNCIL MEETING</w:t>
      </w:r>
      <w:r w:rsidRPr="00E06347">
        <w:rPr>
          <w:b/>
        </w:rPr>
        <w:t xml:space="preserve"> AGENDA</w:t>
      </w:r>
    </w:p>
    <w:p w14:paraId="4CDE212A" w14:textId="2622E104" w:rsidR="002D67C7" w:rsidRDefault="00421B88" w:rsidP="00A72B07">
      <w:pPr>
        <w:jc w:val="center"/>
        <w:rPr>
          <w:b/>
        </w:rPr>
      </w:pPr>
      <w:r>
        <w:rPr>
          <w:b/>
        </w:rPr>
        <w:t xml:space="preserve">Wednesday, </w:t>
      </w:r>
      <w:r w:rsidR="00DB35FD">
        <w:rPr>
          <w:b/>
        </w:rPr>
        <w:t>March</w:t>
      </w:r>
      <w:r w:rsidR="00C57283">
        <w:rPr>
          <w:b/>
        </w:rPr>
        <w:t xml:space="preserve"> 1</w:t>
      </w:r>
      <w:r w:rsidR="00F463CF">
        <w:rPr>
          <w:b/>
        </w:rPr>
        <w:t>7</w:t>
      </w:r>
      <w:r w:rsidR="009A36FB">
        <w:rPr>
          <w:b/>
        </w:rPr>
        <w:t>, 20</w:t>
      </w:r>
      <w:r w:rsidR="006C01B8">
        <w:rPr>
          <w:b/>
        </w:rPr>
        <w:t>2</w:t>
      </w:r>
      <w:r w:rsidR="00F6151D">
        <w:rPr>
          <w:b/>
        </w:rPr>
        <w:t>1</w:t>
      </w:r>
    </w:p>
    <w:p w14:paraId="00AB2B18" w14:textId="77777777" w:rsidR="00245A97" w:rsidRDefault="00245A97" w:rsidP="00A72B07">
      <w:pPr>
        <w:jc w:val="center"/>
        <w:rPr>
          <w:b/>
        </w:rPr>
      </w:pPr>
    </w:p>
    <w:p w14:paraId="41A0DB3C" w14:textId="77777777" w:rsidR="00D032CF" w:rsidRPr="00E06347" w:rsidRDefault="003B31EF" w:rsidP="00D032CF">
      <w:r w:rsidRPr="00E06347">
        <w:t>Meeting called to Order – 7:00 PM</w:t>
      </w:r>
    </w:p>
    <w:p w14:paraId="53076A62" w14:textId="77777777" w:rsidR="00D032CF" w:rsidRPr="00E06347" w:rsidRDefault="00D032CF" w:rsidP="00D032CF"/>
    <w:p w14:paraId="5E8911E2" w14:textId="7A1A9878" w:rsidR="00301970" w:rsidRDefault="003B31EF" w:rsidP="00421B88">
      <w:r w:rsidRPr="00E06347">
        <w:t xml:space="preserve">Moment of Silence; </w:t>
      </w:r>
      <w:r w:rsidR="00421B88">
        <w:t>Pledge of Allegiance; Roll Cal</w:t>
      </w:r>
      <w:r w:rsidR="00301970">
        <w:t>l</w:t>
      </w:r>
    </w:p>
    <w:p w14:paraId="69581B71" w14:textId="7421B4F6" w:rsidR="00A57F0F" w:rsidRDefault="00A57F0F" w:rsidP="00421B88"/>
    <w:p w14:paraId="4C282552" w14:textId="1867E31C" w:rsidR="00A57F0F" w:rsidRDefault="00A57F0F" w:rsidP="00A57F0F">
      <w:pPr>
        <w:spacing w:after="60"/>
      </w:pPr>
      <w:r>
        <w:t>Archbald Borough Veterans Monument Park – LSA Grant Bid Opening</w:t>
      </w:r>
    </w:p>
    <w:p w14:paraId="351B2990" w14:textId="2D736F17" w:rsidR="009E38D0" w:rsidRDefault="009E38D0" w:rsidP="00421B88"/>
    <w:p w14:paraId="1167BAAC" w14:textId="77777777" w:rsidR="00F463CF" w:rsidRDefault="00F463CF" w:rsidP="00F463CF">
      <w:pPr>
        <w:rPr>
          <w:u w:val="single"/>
        </w:rPr>
      </w:pPr>
      <w:r w:rsidRPr="00E06347">
        <w:rPr>
          <w:u w:val="single"/>
        </w:rPr>
        <w:t>Public Input</w:t>
      </w:r>
    </w:p>
    <w:p w14:paraId="3AC5B69F" w14:textId="53710ECE" w:rsidR="00AC4837" w:rsidRDefault="00AC4837" w:rsidP="00AC4837"/>
    <w:p w14:paraId="5A8DD652" w14:textId="77777777" w:rsidR="00F463CF" w:rsidRPr="00DB2890" w:rsidRDefault="00F463CF" w:rsidP="00F463CF">
      <w:pPr>
        <w:tabs>
          <w:tab w:val="left" w:pos="0"/>
        </w:tabs>
      </w:pPr>
      <w:r w:rsidRPr="00AC4837">
        <w:rPr>
          <w:u w:val="single"/>
        </w:rPr>
        <w:t>Council Members Reports</w:t>
      </w:r>
      <w:r w:rsidRPr="00DB2890">
        <w:t xml:space="preserve"> </w:t>
      </w:r>
    </w:p>
    <w:p w14:paraId="0E63FFC1" w14:textId="77777777" w:rsidR="00F463CF" w:rsidRPr="00E06347" w:rsidRDefault="00F463CF" w:rsidP="00F463CF">
      <w:r w:rsidRPr="00E06347">
        <w:rPr>
          <w:u w:val="single"/>
        </w:rPr>
        <w:t xml:space="preserve"> </w:t>
      </w:r>
      <w:r w:rsidRPr="00E06347">
        <w:t xml:space="preserve">     </w:t>
      </w:r>
    </w:p>
    <w:p w14:paraId="3FF86EDD" w14:textId="77777777" w:rsidR="005E0AE4" w:rsidRDefault="005E0AE4" w:rsidP="005E0AE4">
      <w:pPr>
        <w:rPr>
          <w:u w:val="single"/>
        </w:rPr>
      </w:pPr>
      <w:r>
        <w:rPr>
          <w:u w:val="single"/>
        </w:rPr>
        <w:t xml:space="preserve">Unfinished Business </w:t>
      </w:r>
    </w:p>
    <w:p w14:paraId="38C1DE77" w14:textId="77777777" w:rsidR="005E0AE4" w:rsidRDefault="005E0AE4" w:rsidP="005E0AE4">
      <w:pPr>
        <w:pStyle w:val="ListParagraph"/>
        <w:numPr>
          <w:ilvl w:val="0"/>
          <w:numId w:val="18"/>
        </w:numPr>
        <w:spacing w:after="60"/>
        <w:rPr>
          <w:u w:val="single"/>
        </w:rPr>
      </w:pPr>
      <w:r>
        <w:t>Senior Housing Committee – United Neighborhood Centers</w:t>
      </w:r>
    </w:p>
    <w:p w14:paraId="00804E55" w14:textId="77777777" w:rsidR="005E0AE4" w:rsidRDefault="005E0AE4" w:rsidP="005E0AE4">
      <w:pPr>
        <w:pStyle w:val="ListParagraph"/>
        <w:numPr>
          <w:ilvl w:val="0"/>
          <w:numId w:val="18"/>
        </w:numPr>
        <w:spacing w:after="60"/>
      </w:pPr>
      <w:r>
        <w:t>Comprehensive Plan Update/ Zoning Ordinance/ SALDO</w:t>
      </w:r>
    </w:p>
    <w:p w14:paraId="5549B0D9" w14:textId="77777777" w:rsidR="005E0AE4" w:rsidRDefault="005E0AE4" w:rsidP="005E0AE4">
      <w:pPr>
        <w:pStyle w:val="ListParagraph"/>
        <w:numPr>
          <w:ilvl w:val="0"/>
          <w:numId w:val="18"/>
        </w:numPr>
        <w:spacing w:after="60"/>
      </w:pPr>
      <w:r>
        <w:t>Sturges Road Paving Project Bid</w:t>
      </w:r>
    </w:p>
    <w:p w14:paraId="071267DA" w14:textId="77777777" w:rsidR="005E0AE4" w:rsidRDefault="005E0AE4" w:rsidP="005E0AE4">
      <w:pPr>
        <w:pStyle w:val="ListParagraph"/>
        <w:numPr>
          <w:ilvl w:val="0"/>
          <w:numId w:val="18"/>
        </w:numPr>
        <w:spacing w:after="60"/>
      </w:pPr>
      <w:r>
        <w:t>Planning Commission Ordinance</w:t>
      </w:r>
    </w:p>
    <w:p w14:paraId="6826CE2A" w14:textId="77777777" w:rsidR="005E0AE4" w:rsidRDefault="005E0AE4" w:rsidP="005E0AE4">
      <w:pPr>
        <w:pStyle w:val="ListParagraph"/>
        <w:numPr>
          <w:ilvl w:val="0"/>
          <w:numId w:val="18"/>
        </w:numPr>
        <w:spacing w:after="60"/>
      </w:pPr>
      <w:r>
        <w:t>Planning Commission Pay Ordinance</w:t>
      </w:r>
    </w:p>
    <w:p w14:paraId="33C01566" w14:textId="77777777" w:rsidR="005E0AE4" w:rsidRDefault="005E0AE4" w:rsidP="005E0AE4">
      <w:pPr>
        <w:pStyle w:val="ListParagraph"/>
        <w:numPr>
          <w:ilvl w:val="0"/>
          <w:numId w:val="18"/>
        </w:numPr>
        <w:spacing w:after="60"/>
      </w:pPr>
      <w:r>
        <w:t>Fire and Emergency Services Study – Date TBD</w:t>
      </w:r>
    </w:p>
    <w:p w14:paraId="6B01B25C" w14:textId="77777777" w:rsidR="005E0AE4" w:rsidRDefault="005E0AE4" w:rsidP="005E0AE4">
      <w:pPr>
        <w:pStyle w:val="ListParagraph"/>
        <w:numPr>
          <w:ilvl w:val="0"/>
          <w:numId w:val="18"/>
        </w:numPr>
        <w:spacing w:after="60"/>
      </w:pPr>
      <w:r>
        <w:t>2021 Electronic Recycling Event – May 11, 2021</w:t>
      </w:r>
    </w:p>
    <w:p w14:paraId="3B245820" w14:textId="77777777" w:rsidR="005E0AE4" w:rsidRDefault="005E0AE4" w:rsidP="005E0AE4">
      <w:pPr>
        <w:pStyle w:val="ListParagraph"/>
        <w:numPr>
          <w:ilvl w:val="0"/>
          <w:numId w:val="18"/>
        </w:numPr>
        <w:spacing w:after="60"/>
      </w:pPr>
      <w:r>
        <w:t>Volunteer Firefighter Tax Credit Ordinance</w:t>
      </w:r>
    </w:p>
    <w:p w14:paraId="7C55A242" w14:textId="77777777" w:rsidR="005E0AE4" w:rsidRDefault="005E0AE4" w:rsidP="005E0AE4">
      <w:pPr>
        <w:pStyle w:val="ListParagraph"/>
        <w:numPr>
          <w:ilvl w:val="0"/>
          <w:numId w:val="18"/>
        </w:numPr>
        <w:spacing w:after="60"/>
      </w:pPr>
      <w:r>
        <w:t>General Code Review Committee</w:t>
      </w:r>
    </w:p>
    <w:p w14:paraId="7C3EA79F" w14:textId="77777777" w:rsidR="005E0AE4" w:rsidRDefault="005E0AE4" w:rsidP="005E0AE4">
      <w:pPr>
        <w:pStyle w:val="ListParagraph"/>
        <w:numPr>
          <w:ilvl w:val="0"/>
          <w:numId w:val="18"/>
        </w:numPr>
        <w:spacing w:after="60"/>
      </w:pPr>
      <w:bookmarkStart w:id="0" w:name="_Hlk66694095"/>
      <w:r>
        <w:t>Archbald Borough Veterans Monument Park – LSA Grant Bid Opening: March 17, 2021</w:t>
      </w:r>
    </w:p>
    <w:bookmarkEnd w:id="0"/>
    <w:p w14:paraId="0AB18377" w14:textId="77777777" w:rsidR="005E0AE4" w:rsidRDefault="005E0AE4" w:rsidP="005E0AE4">
      <w:pPr>
        <w:spacing w:after="60"/>
        <w:rPr>
          <w:u w:val="single"/>
        </w:rPr>
      </w:pPr>
    </w:p>
    <w:p w14:paraId="570D13B7" w14:textId="77777777" w:rsidR="005E0AE4" w:rsidRDefault="005E0AE4" w:rsidP="005E0AE4">
      <w:pPr>
        <w:spacing w:after="60"/>
        <w:rPr>
          <w:u w:val="single"/>
        </w:rPr>
      </w:pPr>
      <w:r>
        <w:rPr>
          <w:u w:val="single"/>
        </w:rPr>
        <w:t>New Business</w:t>
      </w:r>
    </w:p>
    <w:p w14:paraId="2BBA491F" w14:textId="77777777" w:rsidR="005E0AE4" w:rsidRDefault="005E0AE4" w:rsidP="005E0AE4">
      <w:pPr>
        <w:pStyle w:val="ListParagraph"/>
        <w:numPr>
          <w:ilvl w:val="0"/>
          <w:numId w:val="19"/>
        </w:numPr>
        <w:spacing w:after="60"/>
      </w:pPr>
      <w:r>
        <w:t>Fishing Derby</w:t>
      </w:r>
    </w:p>
    <w:p w14:paraId="2493E47C" w14:textId="77777777" w:rsidR="005E0AE4" w:rsidRDefault="005E0AE4" w:rsidP="005E0AE4">
      <w:pPr>
        <w:pStyle w:val="ListParagraph"/>
        <w:numPr>
          <w:ilvl w:val="0"/>
          <w:numId w:val="19"/>
        </w:numPr>
        <w:spacing w:after="60"/>
      </w:pPr>
      <w:r>
        <w:t>Youth Summer Program</w:t>
      </w:r>
    </w:p>
    <w:p w14:paraId="58B121B1" w14:textId="5F405FDD" w:rsidR="005E0AE4" w:rsidRDefault="005E0AE4" w:rsidP="005E0AE4">
      <w:pPr>
        <w:pStyle w:val="ListParagraph"/>
        <w:numPr>
          <w:ilvl w:val="0"/>
          <w:numId w:val="19"/>
        </w:numPr>
        <w:spacing w:after="60"/>
      </w:pPr>
      <w:r>
        <w:t>Memorial Day Parade</w:t>
      </w:r>
    </w:p>
    <w:p w14:paraId="43AA8889" w14:textId="7574F887" w:rsidR="005E4E1E" w:rsidRDefault="005E4E1E" w:rsidP="005E0AE4">
      <w:pPr>
        <w:pStyle w:val="ListParagraph"/>
        <w:numPr>
          <w:ilvl w:val="0"/>
          <w:numId w:val="19"/>
        </w:numPr>
        <w:spacing w:after="60"/>
      </w:pPr>
      <w:r>
        <w:t>Conditional Use Request - SLIBCO</w:t>
      </w:r>
    </w:p>
    <w:p w14:paraId="1E66696E" w14:textId="77777777" w:rsidR="005E0AE4" w:rsidRDefault="005E0AE4" w:rsidP="005E0AE4">
      <w:pPr>
        <w:spacing w:after="60"/>
        <w:rPr>
          <w:u w:val="single"/>
        </w:rPr>
      </w:pPr>
    </w:p>
    <w:p w14:paraId="59E76A8A" w14:textId="77777777" w:rsidR="005E0AE4" w:rsidRDefault="005E0AE4" w:rsidP="005E0AE4">
      <w:pPr>
        <w:spacing w:after="60"/>
      </w:pPr>
      <w:r>
        <w:rPr>
          <w:u w:val="single"/>
        </w:rPr>
        <w:t>Motions</w:t>
      </w:r>
      <w:r>
        <w:t xml:space="preserve"> -Set Agenda for Regular Council Meeting</w:t>
      </w:r>
    </w:p>
    <w:p w14:paraId="1DEF1836" w14:textId="77777777" w:rsidR="005E0AE4" w:rsidRDefault="005E0AE4" w:rsidP="005E0AE4">
      <w:pPr>
        <w:numPr>
          <w:ilvl w:val="0"/>
          <w:numId w:val="17"/>
        </w:numPr>
        <w:spacing w:after="60"/>
      </w:pPr>
      <w:r>
        <w:t>Approval of the February 17, 2021 Regular Council meeting minutes.</w:t>
      </w:r>
    </w:p>
    <w:p w14:paraId="78808E8E" w14:textId="77777777" w:rsidR="005E0AE4" w:rsidRDefault="005E0AE4" w:rsidP="005E0AE4">
      <w:pPr>
        <w:numPr>
          <w:ilvl w:val="0"/>
          <w:numId w:val="17"/>
        </w:numPr>
        <w:spacing w:after="60"/>
      </w:pPr>
      <w:r>
        <w:t>Approval of February HNB General Fund bills totaling $233,329.31 and COVID-19 Grant checks totaling $2,074.69 for a total amount of $235,395.00.</w:t>
      </w:r>
    </w:p>
    <w:p w14:paraId="76E9CD9A" w14:textId="77777777" w:rsidR="005E0AE4" w:rsidRDefault="005E0AE4" w:rsidP="005E0AE4">
      <w:pPr>
        <w:numPr>
          <w:ilvl w:val="0"/>
          <w:numId w:val="17"/>
        </w:numPr>
        <w:spacing w:after="60"/>
      </w:pPr>
      <w:r>
        <w:t>Motion to accept Reports – Treasurer, Building Inspector, Tax Collector’s Report, Mayor’s Report, and Planning Commission.</w:t>
      </w:r>
    </w:p>
    <w:p w14:paraId="02817C11" w14:textId="4BFAEAC0" w:rsidR="005E0AE4" w:rsidRDefault="005E0AE4" w:rsidP="005E0AE4">
      <w:pPr>
        <w:pStyle w:val="ListParagraph"/>
        <w:numPr>
          <w:ilvl w:val="0"/>
          <w:numId w:val="17"/>
        </w:numPr>
        <w:tabs>
          <w:tab w:val="left" w:pos="0"/>
        </w:tabs>
        <w:spacing w:after="60"/>
      </w:pPr>
      <w:r>
        <w:t xml:space="preserve">Motion to enter into a Municipal Drug Task Force Agreement by and between the County of Lackawanna District Attorney’s Office, Lackawanna United Drug Enforcement Team and Archbald Borough. </w:t>
      </w:r>
    </w:p>
    <w:p w14:paraId="740CB272" w14:textId="66C93323" w:rsidR="005E0AE4" w:rsidRDefault="005E0AE4" w:rsidP="005E0AE4">
      <w:pPr>
        <w:pStyle w:val="ListParagraph"/>
        <w:numPr>
          <w:ilvl w:val="0"/>
          <w:numId w:val="17"/>
        </w:numPr>
        <w:tabs>
          <w:tab w:val="left" w:pos="0"/>
        </w:tabs>
        <w:spacing w:after="60"/>
      </w:pPr>
      <w:r>
        <w:t xml:space="preserve">Motion to discontinue payroll for Archbald Community Ambulance and Rescue Squad </w:t>
      </w:r>
      <w:r w:rsidR="00DB35FD">
        <w:t>effective February 28, 2021 as requested by the organization.</w:t>
      </w:r>
    </w:p>
    <w:p w14:paraId="446DC05F" w14:textId="14B4F882" w:rsidR="00440933" w:rsidRDefault="00440933" w:rsidP="00440933">
      <w:pPr>
        <w:pStyle w:val="ListParagraph"/>
        <w:numPr>
          <w:ilvl w:val="0"/>
          <w:numId w:val="17"/>
        </w:numPr>
        <w:tabs>
          <w:tab w:val="left" w:pos="0"/>
        </w:tabs>
      </w:pPr>
      <w:r>
        <w:t xml:space="preserve">Motion to adopt an Ordinance </w:t>
      </w:r>
      <w:r w:rsidR="003B7FD9">
        <w:t>for the purpose of amendment, and for the purposes of reorganization of the Planning Commission to the Borough of Archbald, Lackawanna County, Pennsylvania, said organization being made to bring the Planning Commission within compliance of Act 247 of 1958, 53 P.S. Section 10201 et seq.</w:t>
      </w:r>
    </w:p>
    <w:p w14:paraId="7DAE55C2" w14:textId="078C1360" w:rsidR="003B7FD9" w:rsidRDefault="003B7FD9" w:rsidP="00440933">
      <w:pPr>
        <w:pStyle w:val="ListParagraph"/>
        <w:numPr>
          <w:ilvl w:val="0"/>
          <w:numId w:val="17"/>
        </w:numPr>
        <w:tabs>
          <w:tab w:val="left" w:pos="0"/>
        </w:tabs>
      </w:pPr>
      <w:r>
        <w:t xml:space="preserve">Motion to adopt an Ordinance authorizing payment of compensation for members of the Borough Zoning Hearing Board and </w:t>
      </w:r>
      <w:r w:rsidR="00A57F0F">
        <w:t>Borough Planning Commission, setting forth rates and conditions as to payment of compensation.</w:t>
      </w:r>
    </w:p>
    <w:p w14:paraId="4FBBAF4A" w14:textId="03DA56EA" w:rsidR="00440933" w:rsidRDefault="00440933" w:rsidP="005E0AE4">
      <w:pPr>
        <w:pStyle w:val="ListParagraph"/>
        <w:numPr>
          <w:ilvl w:val="0"/>
          <w:numId w:val="17"/>
        </w:numPr>
        <w:tabs>
          <w:tab w:val="left" w:pos="0"/>
        </w:tabs>
        <w:spacing w:after="60"/>
      </w:pPr>
      <w:r>
        <w:t xml:space="preserve">Motion to cancel the 2021 Memorial Day </w:t>
      </w:r>
      <w:r w:rsidR="003B7FD9">
        <w:t>Parade, Youth Summer Camp, and Fishing Derby.</w:t>
      </w:r>
    </w:p>
    <w:p w14:paraId="6AE4562F" w14:textId="301070BE" w:rsidR="00412F48" w:rsidRDefault="00397132" w:rsidP="005E0AE4">
      <w:pPr>
        <w:pStyle w:val="ListParagraph"/>
        <w:numPr>
          <w:ilvl w:val="0"/>
          <w:numId w:val="17"/>
        </w:numPr>
        <w:tabs>
          <w:tab w:val="left" w:pos="0"/>
        </w:tabs>
      </w:pPr>
      <w:r>
        <w:lastRenderedPageBreak/>
        <w:t>Motion to award the Archbald Borough Paving Project to American Asphalt Paving Company in amount of $567,380.47 for the base bid and add alternative number 1 through and including add alternative number 4, contingent on receipt of the Pennsylvania Infrastructure Bank (PIB) funding.</w:t>
      </w:r>
    </w:p>
    <w:p w14:paraId="3C815A0A" w14:textId="14FA8C48" w:rsidR="005E0AE4" w:rsidRDefault="005E0AE4" w:rsidP="005E0AE4">
      <w:pPr>
        <w:pStyle w:val="ListParagraph"/>
        <w:numPr>
          <w:ilvl w:val="0"/>
          <w:numId w:val="17"/>
        </w:numPr>
        <w:tabs>
          <w:tab w:val="left" w:pos="0"/>
        </w:tabs>
      </w:pPr>
      <w:r>
        <w:t xml:space="preserve">Motion to award the sale of a 2010 Ford Crown Victoria Police Vehicle, Municibid #34016389 to the high bidder </w:t>
      </w:r>
      <w:r w:rsidR="00440933">
        <w:t>Dan Nguye, 2142 So</w:t>
      </w:r>
      <w:r w:rsidR="003B7FD9">
        <w:t>u</w:t>
      </w:r>
      <w:r w:rsidR="00440933">
        <w:t>th Broad</w:t>
      </w:r>
      <w:r w:rsidR="003B7FD9">
        <w:t xml:space="preserve"> Street, Philadelphia, PA 19145</w:t>
      </w:r>
      <w:r w:rsidR="00440933">
        <w:t xml:space="preserve"> </w:t>
      </w:r>
      <w:r>
        <w:t>for $</w:t>
      </w:r>
      <w:r w:rsidR="003B7FD9">
        <w:t>2,600</w:t>
      </w:r>
      <w:r>
        <w:t>.00.</w:t>
      </w:r>
    </w:p>
    <w:p w14:paraId="4967FE83" w14:textId="77777777" w:rsidR="005E0AE4" w:rsidRDefault="005E0AE4" w:rsidP="005E0AE4">
      <w:pPr>
        <w:tabs>
          <w:tab w:val="left" w:pos="0"/>
        </w:tabs>
        <w:rPr>
          <w:u w:val="single"/>
        </w:rPr>
      </w:pPr>
    </w:p>
    <w:p w14:paraId="4AB7C886" w14:textId="5E8B2784" w:rsidR="00137115" w:rsidRPr="00E06347" w:rsidRDefault="003B31EF" w:rsidP="001A48EC">
      <w:pPr>
        <w:spacing w:after="60"/>
      </w:pPr>
      <w:r w:rsidRPr="00E06347">
        <w:t>Adjourn</w:t>
      </w:r>
    </w:p>
    <w:sectPr w:rsidR="00137115" w:rsidRPr="00E06347" w:rsidSect="00DA5D1F">
      <w:pgSz w:w="12240" w:h="15840"/>
      <w:pgMar w:top="432"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0D17"/>
    <w:multiLevelType w:val="hybridMultilevel"/>
    <w:tmpl w:val="80D26C16"/>
    <w:lvl w:ilvl="0" w:tplc="0409000F">
      <w:start w:val="1"/>
      <w:numFmt w:val="decimal"/>
      <w:lvlText w:val="%1."/>
      <w:lvlJc w:val="left"/>
      <w:pPr>
        <w:tabs>
          <w:tab w:val="num" w:pos="720"/>
        </w:tabs>
        <w:ind w:left="720" w:hanging="360"/>
      </w:pPr>
    </w:lvl>
    <w:lvl w:ilvl="1" w:tplc="6DC45C2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C0540"/>
    <w:multiLevelType w:val="hybridMultilevel"/>
    <w:tmpl w:val="257090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4B17EF"/>
    <w:multiLevelType w:val="multilevel"/>
    <w:tmpl w:val="9F8AF456"/>
    <w:lvl w:ilvl="0">
      <w:start w:val="1"/>
      <w:numFmt w:val="decimal"/>
      <w:lvlText w:val="%1)"/>
      <w:lvlJc w:val="left"/>
      <w:pPr>
        <w:tabs>
          <w:tab w:val="num" w:pos="1080"/>
        </w:tabs>
        <w:ind w:left="1080" w:hanging="72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324EAB"/>
    <w:multiLevelType w:val="hybridMultilevel"/>
    <w:tmpl w:val="89A0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426AB"/>
    <w:multiLevelType w:val="hybridMultilevel"/>
    <w:tmpl w:val="55C28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644FA9"/>
    <w:multiLevelType w:val="hybridMultilevel"/>
    <w:tmpl w:val="E3E08E76"/>
    <w:lvl w:ilvl="0" w:tplc="AFCEE73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72D23"/>
    <w:multiLevelType w:val="hybridMultilevel"/>
    <w:tmpl w:val="2EE8CF6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20478"/>
    <w:multiLevelType w:val="hybridMultilevel"/>
    <w:tmpl w:val="D9566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0A1E90"/>
    <w:multiLevelType w:val="hybridMultilevel"/>
    <w:tmpl w:val="CCD6A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12E8D"/>
    <w:multiLevelType w:val="hybridMultilevel"/>
    <w:tmpl w:val="8CF4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3E3C91"/>
    <w:multiLevelType w:val="hybridMultilevel"/>
    <w:tmpl w:val="A2D0A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2A698B"/>
    <w:multiLevelType w:val="hybridMultilevel"/>
    <w:tmpl w:val="B7F4B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B24396"/>
    <w:multiLevelType w:val="hybridMultilevel"/>
    <w:tmpl w:val="0F56C482"/>
    <w:lvl w:ilvl="0" w:tplc="91864F0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3475B"/>
    <w:multiLevelType w:val="hybridMultilevel"/>
    <w:tmpl w:val="A2DECA5C"/>
    <w:lvl w:ilvl="0" w:tplc="D5A2600A">
      <w:start w:val="1"/>
      <w:numFmt w:val="decimal"/>
      <w:lvlText w:val="%1."/>
      <w:lvlJc w:val="left"/>
      <w:pPr>
        <w:tabs>
          <w:tab w:val="num" w:pos="1440"/>
        </w:tabs>
        <w:ind w:left="1440" w:hanging="72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EE01DB5"/>
    <w:multiLevelType w:val="multilevel"/>
    <w:tmpl w:val="60368CB8"/>
    <w:lvl w:ilvl="0">
      <w:start w:val="1"/>
      <w:numFmt w:val="decimal"/>
      <w:lvlText w:val="%1)"/>
      <w:lvlJc w:val="left"/>
      <w:pPr>
        <w:tabs>
          <w:tab w:val="num" w:pos="450"/>
        </w:tabs>
        <w:ind w:left="45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7"/>
  </w:num>
  <w:num w:numId="3">
    <w:abstractNumId w:val="11"/>
  </w:num>
  <w:num w:numId="4">
    <w:abstractNumId w:val="4"/>
  </w:num>
  <w:num w:numId="5">
    <w:abstractNumId w:val="7"/>
  </w:num>
  <w:num w:numId="6">
    <w:abstractNumId w:val="14"/>
  </w:num>
  <w:num w:numId="7">
    <w:abstractNumId w:val="5"/>
  </w:num>
  <w:num w:numId="8">
    <w:abstractNumId w:val="2"/>
  </w:num>
  <w:num w:numId="9">
    <w:abstractNumId w:val="6"/>
  </w:num>
  <w:num w:numId="10">
    <w:abstractNumId w:val="8"/>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9"/>
  </w:num>
  <w:num w:numId="16">
    <w:abstractNumId w:val="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1EF"/>
    <w:rsid w:val="00001D89"/>
    <w:rsid w:val="00006574"/>
    <w:rsid w:val="00023709"/>
    <w:rsid w:val="00032F14"/>
    <w:rsid w:val="00033615"/>
    <w:rsid w:val="00035C52"/>
    <w:rsid w:val="00042797"/>
    <w:rsid w:val="00046F31"/>
    <w:rsid w:val="000503C6"/>
    <w:rsid w:val="00056E0D"/>
    <w:rsid w:val="00065F27"/>
    <w:rsid w:val="0007198B"/>
    <w:rsid w:val="00072EE9"/>
    <w:rsid w:val="00077CA1"/>
    <w:rsid w:val="0008295C"/>
    <w:rsid w:val="00094856"/>
    <w:rsid w:val="00097100"/>
    <w:rsid w:val="000A10FD"/>
    <w:rsid w:val="000A7226"/>
    <w:rsid w:val="000B0750"/>
    <w:rsid w:val="000C0FB9"/>
    <w:rsid w:val="000D68FB"/>
    <w:rsid w:val="000E1E9F"/>
    <w:rsid w:val="000E4ACE"/>
    <w:rsid w:val="000F00A8"/>
    <w:rsid w:val="00100EA9"/>
    <w:rsid w:val="00104F5D"/>
    <w:rsid w:val="00105957"/>
    <w:rsid w:val="00122D74"/>
    <w:rsid w:val="00125F07"/>
    <w:rsid w:val="00137115"/>
    <w:rsid w:val="0014063B"/>
    <w:rsid w:val="0014078B"/>
    <w:rsid w:val="00140FDB"/>
    <w:rsid w:val="0014577F"/>
    <w:rsid w:val="00145964"/>
    <w:rsid w:val="00151F68"/>
    <w:rsid w:val="00163673"/>
    <w:rsid w:val="001740A2"/>
    <w:rsid w:val="00176214"/>
    <w:rsid w:val="0019471F"/>
    <w:rsid w:val="001A05EB"/>
    <w:rsid w:val="001A2977"/>
    <w:rsid w:val="001A48EC"/>
    <w:rsid w:val="001B0691"/>
    <w:rsid w:val="001B0A4A"/>
    <w:rsid w:val="001B11D2"/>
    <w:rsid w:val="001B27B0"/>
    <w:rsid w:val="001B5789"/>
    <w:rsid w:val="001C4AA9"/>
    <w:rsid w:val="001C6E1A"/>
    <w:rsid w:val="001D39E4"/>
    <w:rsid w:val="001D5CAA"/>
    <w:rsid w:val="001D77D5"/>
    <w:rsid w:val="001F3900"/>
    <w:rsid w:val="001F586F"/>
    <w:rsid w:val="001F6DE5"/>
    <w:rsid w:val="002048C2"/>
    <w:rsid w:val="00204B81"/>
    <w:rsid w:val="00210C12"/>
    <w:rsid w:val="00213E39"/>
    <w:rsid w:val="00215D51"/>
    <w:rsid w:val="00227BE7"/>
    <w:rsid w:val="00231EBB"/>
    <w:rsid w:val="0024219A"/>
    <w:rsid w:val="00244D77"/>
    <w:rsid w:val="00245A97"/>
    <w:rsid w:val="00247769"/>
    <w:rsid w:val="00251CA4"/>
    <w:rsid w:val="0027308A"/>
    <w:rsid w:val="00275D27"/>
    <w:rsid w:val="0028175D"/>
    <w:rsid w:val="00281C46"/>
    <w:rsid w:val="00283F11"/>
    <w:rsid w:val="002879AD"/>
    <w:rsid w:val="002A0822"/>
    <w:rsid w:val="002A0F01"/>
    <w:rsid w:val="002A63F5"/>
    <w:rsid w:val="002B01BE"/>
    <w:rsid w:val="002C0FE2"/>
    <w:rsid w:val="002D67C7"/>
    <w:rsid w:val="002E40A9"/>
    <w:rsid w:val="002E4630"/>
    <w:rsid w:val="002E561B"/>
    <w:rsid w:val="002F6D4D"/>
    <w:rsid w:val="002F7862"/>
    <w:rsid w:val="003010BE"/>
    <w:rsid w:val="00301970"/>
    <w:rsid w:val="00302B23"/>
    <w:rsid w:val="003104DF"/>
    <w:rsid w:val="003308E4"/>
    <w:rsid w:val="00332C66"/>
    <w:rsid w:val="003420AB"/>
    <w:rsid w:val="00343B08"/>
    <w:rsid w:val="00343DC9"/>
    <w:rsid w:val="00347E23"/>
    <w:rsid w:val="003528A1"/>
    <w:rsid w:val="00366B06"/>
    <w:rsid w:val="003670A4"/>
    <w:rsid w:val="00370C63"/>
    <w:rsid w:val="0037338B"/>
    <w:rsid w:val="00377546"/>
    <w:rsid w:val="00392F7D"/>
    <w:rsid w:val="00397132"/>
    <w:rsid w:val="003A2057"/>
    <w:rsid w:val="003A2A16"/>
    <w:rsid w:val="003A2BCE"/>
    <w:rsid w:val="003A4A0F"/>
    <w:rsid w:val="003B2353"/>
    <w:rsid w:val="003B31EF"/>
    <w:rsid w:val="003B7FD9"/>
    <w:rsid w:val="003C6111"/>
    <w:rsid w:val="003D6D3A"/>
    <w:rsid w:val="003E240F"/>
    <w:rsid w:val="003E2754"/>
    <w:rsid w:val="003E5E8D"/>
    <w:rsid w:val="003E68D4"/>
    <w:rsid w:val="003F4E13"/>
    <w:rsid w:val="003F5088"/>
    <w:rsid w:val="003F5A49"/>
    <w:rsid w:val="004034C3"/>
    <w:rsid w:val="00412F48"/>
    <w:rsid w:val="00421B88"/>
    <w:rsid w:val="004225DF"/>
    <w:rsid w:val="00422BEE"/>
    <w:rsid w:val="00436191"/>
    <w:rsid w:val="00440933"/>
    <w:rsid w:val="00442F39"/>
    <w:rsid w:val="004442DD"/>
    <w:rsid w:val="0044570F"/>
    <w:rsid w:val="00445F72"/>
    <w:rsid w:val="00447583"/>
    <w:rsid w:val="00451749"/>
    <w:rsid w:val="00462F55"/>
    <w:rsid w:val="004822C3"/>
    <w:rsid w:val="0049438C"/>
    <w:rsid w:val="00495C84"/>
    <w:rsid w:val="004A6AF5"/>
    <w:rsid w:val="004B0081"/>
    <w:rsid w:val="004B1131"/>
    <w:rsid w:val="004B4470"/>
    <w:rsid w:val="004B4CB9"/>
    <w:rsid w:val="004D1F2B"/>
    <w:rsid w:val="004E40CC"/>
    <w:rsid w:val="004F2716"/>
    <w:rsid w:val="00506561"/>
    <w:rsid w:val="0052461B"/>
    <w:rsid w:val="005258C8"/>
    <w:rsid w:val="00534844"/>
    <w:rsid w:val="00543112"/>
    <w:rsid w:val="00552D31"/>
    <w:rsid w:val="0055323C"/>
    <w:rsid w:val="00556563"/>
    <w:rsid w:val="005611D2"/>
    <w:rsid w:val="00570674"/>
    <w:rsid w:val="00593599"/>
    <w:rsid w:val="005A12FB"/>
    <w:rsid w:val="005A25BC"/>
    <w:rsid w:val="005B42F9"/>
    <w:rsid w:val="005B6B3E"/>
    <w:rsid w:val="005C491B"/>
    <w:rsid w:val="005C59E4"/>
    <w:rsid w:val="005C7271"/>
    <w:rsid w:val="005D2FC5"/>
    <w:rsid w:val="005E0AE4"/>
    <w:rsid w:val="005E21D2"/>
    <w:rsid w:val="005E2BC4"/>
    <w:rsid w:val="005E36CC"/>
    <w:rsid w:val="005E4E1E"/>
    <w:rsid w:val="005E68EC"/>
    <w:rsid w:val="005F1AC0"/>
    <w:rsid w:val="005F1B48"/>
    <w:rsid w:val="005F6406"/>
    <w:rsid w:val="0060138C"/>
    <w:rsid w:val="00601407"/>
    <w:rsid w:val="006155C9"/>
    <w:rsid w:val="00615D66"/>
    <w:rsid w:val="00622771"/>
    <w:rsid w:val="006268C8"/>
    <w:rsid w:val="0063539F"/>
    <w:rsid w:val="00644D17"/>
    <w:rsid w:val="006507AF"/>
    <w:rsid w:val="00656A7C"/>
    <w:rsid w:val="0067105F"/>
    <w:rsid w:val="00675C68"/>
    <w:rsid w:val="00680567"/>
    <w:rsid w:val="006854E8"/>
    <w:rsid w:val="006858CB"/>
    <w:rsid w:val="006874FE"/>
    <w:rsid w:val="00694506"/>
    <w:rsid w:val="00696885"/>
    <w:rsid w:val="006A0114"/>
    <w:rsid w:val="006A26A8"/>
    <w:rsid w:val="006A6AF8"/>
    <w:rsid w:val="006C01B8"/>
    <w:rsid w:val="006C1A5E"/>
    <w:rsid w:val="006C2595"/>
    <w:rsid w:val="006C7B3D"/>
    <w:rsid w:val="006E6377"/>
    <w:rsid w:val="006F52CB"/>
    <w:rsid w:val="006F7517"/>
    <w:rsid w:val="007008B3"/>
    <w:rsid w:val="00702AF0"/>
    <w:rsid w:val="007101BF"/>
    <w:rsid w:val="00710A39"/>
    <w:rsid w:val="00711EDB"/>
    <w:rsid w:val="00741E1E"/>
    <w:rsid w:val="007513FC"/>
    <w:rsid w:val="00756172"/>
    <w:rsid w:val="00764985"/>
    <w:rsid w:val="00764C23"/>
    <w:rsid w:val="00766296"/>
    <w:rsid w:val="00783D91"/>
    <w:rsid w:val="00784758"/>
    <w:rsid w:val="00786FD9"/>
    <w:rsid w:val="007935EB"/>
    <w:rsid w:val="0079386B"/>
    <w:rsid w:val="00795FC6"/>
    <w:rsid w:val="007A4E44"/>
    <w:rsid w:val="007A52B0"/>
    <w:rsid w:val="007B6E21"/>
    <w:rsid w:val="007C0DB6"/>
    <w:rsid w:val="007C3D96"/>
    <w:rsid w:val="007C6B4F"/>
    <w:rsid w:val="007D000B"/>
    <w:rsid w:val="007D412E"/>
    <w:rsid w:val="007D6582"/>
    <w:rsid w:val="007D7FD9"/>
    <w:rsid w:val="007E697D"/>
    <w:rsid w:val="007E7644"/>
    <w:rsid w:val="007F4052"/>
    <w:rsid w:val="008008C9"/>
    <w:rsid w:val="00807E05"/>
    <w:rsid w:val="00814C37"/>
    <w:rsid w:val="008237FB"/>
    <w:rsid w:val="00823DCD"/>
    <w:rsid w:val="00824AE8"/>
    <w:rsid w:val="00832924"/>
    <w:rsid w:val="008338A0"/>
    <w:rsid w:val="008404F9"/>
    <w:rsid w:val="008445EE"/>
    <w:rsid w:val="00845373"/>
    <w:rsid w:val="008508E3"/>
    <w:rsid w:val="0085094C"/>
    <w:rsid w:val="00852643"/>
    <w:rsid w:val="00852E4E"/>
    <w:rsid w:val="00867833"/>
    <w:rsid w:val="008732A5"/>
    <w:rsid w:val="008738D6"/>
    <w:rsid w:val="008773E9"/>
    <w:rsid w:val="008821B2"/>
    <w:rsid w:val="00882762"/>
    <w:rsid w:val="008853ED"/>
    <w:rsid w:val="00891677"/>
    <w:rsid w:val="008A1518"/>
    <w:rsid w:val="008B0B78"/>
    <w:rsid w:val="008B2512"/>
    <w:rsid w:val="008B57DA"/>
    <w:rsid w:val="008D15A3"/>
    <w:rsid w:val="008D28DE"/>
    <w:rsid w:val="008D4074"/>
    <w:rsid w:val="008E7C6C"/>
    <w:rsid w:val="008F1150"/>
    <w:rsid w:val="008F3BEC"/>
    <w:rsid w:val="008F592B"/>
    <w:rsid w:val="00910A78"/>
    <w:rsid w:val="00911145"/>
    <w:rsid w:val="00913F81"/>
    <w:rsid w:val="009141D0"/>
    <w:rsid w:val="009231DD"/>
    <w:rsid w:val="00931D97"/>
    <w:rsid w:val="009330DD"/>
    <w:rsid w:val="00934573"/>
    <w:rsid w:val="00940729"/>
    <w:rsid w:val="00940926"/>
    <w:rsid w:val="00942A51"/>
    <w:rsid w:val="0094411A"/>
    <w:rsid w:val="0095228D"/>
    <w:rsid w:val="009523F8"/>
    <w:rsid w:val="00956CA7"/>
    <w:rsid w:val="00972A13"/>
    <w:rsid w:val="009755E0"/>
    <w:rsid w:val="0097761F"/>
    <w:rsid w:val="00980152"/>
    <w:rsid w:val="009806CA"/>
    <w:rsid w:val="009915E5"/>
    <w:rsid w:val="00993A56"/>
    <w:rsid w:val="009A0244"/>
    <w:rsid w:val="009A36FB"/>
    <w:rsid w:val="009A47D2"/>
    <w:rsid w:val="009B102C"/>
    <w:rsid w:val="009C144A"/>
    <w:rsid w:val="009C58F5"/>
    <w:rsid w:val="009C6BBB"/>
    <w:rsid w:val="009D4C67"/>
    <w:rsid w:val="009E38D0"/>
    <w:rsid w:val="009E5035"/>
    <w:rsid w:val="009F13D7"/>
    <w:rsid w:val="009F5B57"/>
    <w:rsid w:val="009F6116"/>
    <w:rsid w:val="00A00FEE"/>
    <w:rsid w:val="00A01369"/>
    <w:rsid w:val="00A0429E"/>
    <w:rsid w:val="00A17C47"/>
    <w:rsid w:val="00A34FB5"/>
    <w:rsid w:val="00A402FE"/>
    <w:rsid w:val="00A41152"/>
    <w:rsid w:val="00A4590E"/>
    <w:rsid w:val="00A536D6"/>
    <w:rsid w:val="00A5488B"/>
    <w:rsid w:val="00A57F0F"/>
    <w:rsid w:val="00A67C78"/>
    <w:rsid w:val="00A72B07"/>
    <w:rsid w:val="00A75E18"/>
    <w:rsid w:val="00A94CB3"/>
    <w:rsid w:val="00A958F8"/>
    <w:rsid w:val="00A9685B"/>
    <w:rsid w:val="00A9700D"/>
    <w:rsid w:val="00AB2876"/>
    <w:rsid w:val="00AB3975"/>
    <w:rsid w:val="00AC0AF4"/>
    <w:rsid w:val="00AC4837"/>
    <w:rsid w:val="00AD1830"/>
    <w:rsid w:val="00AD3338"/>
    <w:rsid w:val="00AE2919"/>
    <w:rsid w:val="00AE4AA7"/>
    <w:rsid w:val="00AE671E"/>
    <w:rsid w:val="00AF1A9D"/>
    <w:rsid w:val="00B00391"/>
    <w:rsid w:val="00B13101"/>
    <w:rsid w:val="00B35623"/>
    <w:rsid w:val="00B3732B"/>
    <w:rsid w:val="00B37A71"/>
    <w:rsid w:val="00B5445E"/>
    <w:rsid w:val="00B71385"/>
    <w:rsid w:val="00B74C5C"/>
    <w:rsid w:val="00B8520D"/>
    <w:rsid w:val="00B863AF"/>
    <w:rsid w:val="00B914BE"/>
    <w:rsid w:val="00B9432E"/>
    <w:rsid w:val="00B94CB0"/>
    <w:rsid w:val="00B972D8"/>
    <w:rsid w:val="00BA3242"/>
    <w:rsid w:val="00BA6B4F"/>
    <w:rsid w:val="00BB15F7"/>
    <w:rsid w:val="00BB4CAD"/>
    <w:rsid w:val="00BC310C"/>
    <w:rsid w:val="00BC5068"/>
    <w:rsid w:val="00BD3DA6"/>
    <w:rsid w:val="00BD5C10"/>
    <w:rsid w:val="00BD5E58"/>
    <w:rsid w:val="00BE7825"/>
    <w:rsid w:val="00BF1491"/>
    <w:rsid w:val="00BF1F55"/>
    <w:rsid w:val="00BF60B9"/>
    <w:rsid w:val="00C0119B"/>
    <w:rsid w:val="00C01EBD"/>
    <w:rsid w:val="00C0773E"/>
    <w:rsid w:val="00C20E49"/>
    <w:rsid w:val="00C36515"/>
    <w:rsid w:val="00C41D82"/>
    <w:rsid w:val="00C46702"/>
    <w:rsid w:val="00C57283"/>
    <w:rsid w:val="00C60F35"/>
    <w:rsid w:val="00C6211D"/>
    <w:rsid w:val="00C64A75"/>
    <w:rsid w:val="00C64ADB"/>
    <w:rsid w:val="00C66BB7"/>
    <w:rsid w:val="00C77C7C"/>
    <w:rsid w:val="00C91434"/>
    <w:rsid w:val="00CA4028"/>
    <w:rsid w:val="00CA504D"/>
    <w:rsid w:val="00CA641E"/>
    <w:rsid w:val="00CA6E56"/>
    <w:rsid w:val="00CC477D"/>
    <w:rsid w:val="00CE5C62"/>
    <w:rsid w:val="00CF12BF"/>
    <w:rsid w:val="00CF3A68"/>
    <w:rsid w:val="00D019C3"/>
    <w:rsid w:val="00D03269"/>
    <w:rsid w:val="00D032CF"/>
    <w:rsid w:val="00D066CE"/>
    <w:rsid w:val="00D17EE5"/>
    <w:rsid w:val="00D3026F"/>
    <w:rsid w:val="00D3117E"/>
    <w:rsid w:val="00D31E89"/>
    <w:rsid w:val="00D32A1F"/>
    <w:rsid w:val="00D34734"/>
    <w:rsid w:val="00D40A54"/>
    <w:rsid w:val="00D56509"/>
    <w:rsid w:val="00D56A97"/>
    <w:rsid w:val="00D62DE4"/>
    <w:rsid w:val="00D641BF"/>
    <w:rsid w:val="00D66BD9"/>
    <w:rsid w:val="00D7244B"/>
    <w:rsid w:val="00D755AD"/>
    <w:rsid w:val="00D80244"/>
    <w:rsid w:val="00D82B1B"/>
    <w:rsid w:val="00D9233E"/>
    <w:rsid w:val="00D9281C"/>
    <w:rsid w:val="00D95973"/>
    <w:rsid w:val="00DA5D1F"/>
    <w:rsid w:val="00DB2890"/>
    <w:rsid w:val="00DB324C"/>
    <w:rsid w:val="00DB35FD"/>
    <w:rsid w:val="00DC219D"/>
    <w:rsid w:val="00DC3145"/>
    <w:rsid w:val="00DC41FA"/>
    <w:rsid w:val="00DC435C"/>
    <w:rsid w:val="00DD1B98"/>
    <w:rsid w:val="00DD3DFF"/>
    <w:rsid w:val="00DE126B"/>
    <w:rsid w:val="00DE18F1"/>
    <w:rsid w:val="00DE6C0D"/>
    <w:rsid w:val="00DF5CAB"/>
    <w:rsid w:val="00DF7998"/>
    <w:rsid w:val="00E0239C"/>
    <w:rsid w:val="00E06347"/>
    <w:rsid w:val="00E172E1"/>
    <w:rsid w:val="00E303A0"/>
    <w:rsid w:val="00E31D56"/>
    <w:rsid w:val="00E37F12"/>
    <w:rsid w:val="00E44F68"/>
    <w:rsid w:val="00E57FC2"/>
    <w:rsid w:val="00E639A6"/>
    <w:rsid w:val="00E65656"/>
    <w:rsid w:val="00E9023E"/>
    <w:rsid w:val="00E92FE1"/>
    <w:rsid w:val="00EA0C41"/>
    <w:rsid w:val="00EA2E18"/>
    <w:rsid w:val="00EA2FB5"/>
    <w:rsid w:val="00EA45E5"/>
    <w:rsid w:val="00EB2848"/>
    <w:rsid w:val="00EC771D"/>
    <w:rsid w:val="00ED3EC4"/>
    <w:rsid w:val="00EE5E65"/>
    <w:rsid w:val="00EF04FD"/>
    <w:rsid w:val="00EF1099"/>
    <w:rsid w:val="00EF2F33"/>
    <w:rsid w:val="00F02FE7"/>
    <w:rsid w:val="00F1004B"/>
    <w:rsid w:val="00F178E2"/>
    <w:rsid w:val="00F249DB"/>
    <w:rsid w:val="00F250E1"/>
    <w:rsid w:val="00F27846"/>
    <w:rsid w:val="00F27CBF"/>
    <w:rsid w:val="00F317AA"/>
    <w:rsid w:val="00F32009"/>
    <w:rsid w:val="00F40B4F"/>
    <w:rsid w:val="00F41EF0"/>
    <w:rsid w:val="00F44E24"/>
    <w:rsid w:val="00F45625"/>
    <w:rsid w:val="00F463CF"/>
    <w:rsid w:val="00F46B0D"/>
    <w:rsid w:val="00F46CBC"/>
    <w:rsid w:val="00F4724F"/>
    <w:rsid w:val="00F6151D"/>
    <w:rsid w:val="00F63920"/>
    <w:rsid w:val="00F65BBC"/>
    <w:rsid w:val="00F97D27"/>
    <w:rsid w:val="00FA0DF5"/>
    <w:rsid w:val="00FA2169"/>
    <w:rsid w:val="00FA2F2C"/>
    <w:rsid w:val="00FA2FE5"/>
    <w:rsid w:val="00FB7588"/>
    <w:rsid w:val="00FC46F1"/>
    <w:rsid w:val="00FC63DB"/>
    <w:rsid w:val="00FD25C2"/>
    <w:rsid w:val="00FD4238"/>
    <w:rsid w:val="00FE7924"/>
    <w:rsid w:val="00FF2DC2"/>
    <w:rsid w:val="00FF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9A4B"/>
  <w15:chartTrackingRefBased/>
  <w15:docId w15:val="{D38A0A41-A634-438E-ABA4-CC09BDBC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1EF"/>
    <w:pPr>
      <w:ind w:left="720"/>
      <w:contextualSpacing/>
    </w:pPr>
  </w:style>
  <w:style w:type="paragraph" w:styleId="BalloonText">
    <w:name w:val="Balloon Text"/>
    <w:basedOn w:val="Normal"/>
    <w:link w:val="BalloonTextChar"/>
    <w:uiPriority w:val="99"/>
    <w:semiHidden/>
    <w:unhideWhenUsed/>
    <w:rsid w:val="00933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0DD"/>
    <w:rPr>
      <w:rFonts w:ascii="Segoe UI" w:eastAsia="Times New Roman" w:hAnsi="Segoe UI" w:cs="Segoe UI"/>
      <w:sz w:val="18"/>
      <w:szCs w:val="18"/>
    </w:rPr>
  </w:style>
  <w:style w:type="paragraph" w:styleId="NoSpacing">
    <w:name w:val="No Spacing"/>
    <w:basedOn w:val="Normal"/>
    <w:uiPriority w:val="1"/>
    <w:qFormat/>
    <w:rsid w:val="00BD5C10"/>
    <w:rPr>
      <w:rFonts w:ascii="Calibri" w:hAnsi="Calibri"/>
      <w:szCs w:val="32"/>
      <w:lang w:bidi="en-US"/>
    </w:rPr>
  </w:style>
  <w:style w:type="paragraph" w:styleId="BodyText">
    <w:name w:val="Body Text"/>
    <w:basedOn w:val="Normal"/>
    <w:link w:val="BodyTextChar"/>
    <w:uiPriority w:val="99"/>
    <w:semiHidden/>
    <w:unhideWhenUsed/>
    <w:rsid w:val="00E639A6"/>
    <w:pPr>
      <w:spacing w:after="160" w:line="360" w:lineRule="auto"/>
      <w:jc w:val="both"/>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semiHidden/>
    <w:rsid w:val="00E639A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88117">
      <w:bodyDiv w:val="1"/>
      <w:marLeft w:val="0"/>
      <w:marRight w:val="0"/>
      <w:marTop w:val="0"/>
      <w:marBottom w:val="0"/>
      <w:divBdr>
        <w:top w:val="none" w:sz="0" w:space="0" w:color="auto"/>
        <w:left w:val="none" w:sz="0" w:space="0" w:color="auto"/>
        <w:bottom w:val="none" w:sz="0" w:space="0" w:color="auto"/>
        <w:right w:val="none" w:sz="0" w:space="0" w:color="auto"/>
      </w:divBdr>
    </w:div>
    <w:div w:id="101193259">
      <w:bodyDiv w:val="1"/>
      <w:marLeft w:val="0"/>
      <w:marRight w:val="0"/>
      <w:marTop w:val="0"/>
      <w:marBottom w:val="0"/>
      <w:divBdr>
        <w:top w:val="none" w:sz="0" w:space="0" w:color="auto"/>
        <w:left w:val="none" w:sz="0" w:space="0" w:color="auto"/>
        <w:bottom w:val="none" w:sz="0" w:space="0" w:color="auto"/>
        <w:right w:val="none" w:sz="0" w:space="0" w:color="auto"/>
      </w:divBdr>
    </w:div>
    <w:div w:id="328213841">
      <w:bodyDiv w:val="1"/>
      <w:marLeft w:val="0"/>
      <w:marRight w:val="0"/>
      <w:marTop w:val="0"/>
      <w:marBottom w:val="0"/>
      <w:divBdr>
        <w:top w:val="none" w:sz="0" w:space="0" w:color="auto"/>
        <w:left w:val="none" w:sz="0" w:space="0" w:color="auto"/>
        <w:bottom w:val="none" w:sz="0" w:space="0" w:color="auto"/>
        <w:right w:val="none" w:sz="0" w:space="0" w:color="auto"/>
      </w:divBdr>
    </w:div>
    <w:div w:id="605770888">
      <w:bodyDiv w:val="1"/>
      <w:marLeft w:val="0"/>
      <w:marRight w:val="0"/>
      <w:marTop w:val="0"/>
      <w:marBottom w:val="0"/>
      <w:divBdr>
        <w:top w:val="none" w:sz="0" w:space="0" w:color="auto"/>
        <w:left w:val="none" w:sz="0" w:space="0" w:color="auto"/>
        <w:bottom w:val="none" w:sz="0" w:space="0" w:color="auto"/>
        <w:right w:val="none" w:sz="0" w:space="0" w:color="auto"/>
      </w:divBdr>
    </w:div>
    <w:div w:id="641354190">
      <w:bodyDiv w:val="1"/>
      <w:marLeft w:val="0"/>
      <w:marRight w:val="0"/>
      <w:marTop w:val="0"/>
      <w:marBottom w:val="0"/>
      <w:divBdr>
        <w:top w:val="none" w:sz="0" w:space="0" w:color="auto"/>
        <w:left w:val="none" w:sz="0" w:space="0" w:color="auto"/>
        <w:bottom w:val="none" w:sz="0" w:space="0" w:color="auto"/>
        <w:right w:val="none" w:sz="0" w:space="0" w:color="auto"/>
      </w:divBdr>
    </w:div>
    <w:div w:id="789470268">
      <w:bodyDiv w:val="1"/>
      <w:marLeft w:val="0"/>
      <w:marRight w:val="0"/>
      <w:marTop w:val="0"/>
      <w:marBottom w:val="0"/>
      <w:divBdr>
        <w:top w:val="none" w:sz="0" w:space="0" w:color="auto"/>
        <w:left w:val="none" w:sz="0" w:space="0" w:color="auto"/>
        <w:bottom w:val="none" w:sz="0" w:space="0" w:color="auto"/>
        <w:right w:val="none" w:sz="0" w:space="0" w:color="auto"/>
      </w:divBdr>
    </w:div>
    <w:div w:id="792283556">
      <w:bodyDiv w:val="1"/>
      <w:marLeft w:val="0"/>
      <w:marRight w:val="0"/>
      <w:marTop w:val="0"/>
      <w:marBottom w:val="0"/>
      <w:divBdr>
        <w:top w:val="none" w:sz="0" w:space="0" w:color="auto"/>
        <w:left w:val="none" w:sz="0" w:space="0" w:color="auto"/>
        <w:bottom w:val="none" w:sz="0" w:space="0" w:color="auto"/>
        <w:right w:val="none" w:sz="0" w:space="0" w:color="auto"/>
      </w:divBdr>
    </w:div>
    <w:div w:id="831991746">
      <w:bodyDiv w:val="1"/>
      <w:marLeft w:val="0"/>
      <w:marRight w:val="0"/>
      <w:marTop w:val="0"/>
      <w:marBottom w:val="0"/>
      <w:divBdr>
        <w:top w:val="none" w:sz="0" w:space="0" w:color="auto"/>
        <w:left w:val="none" w:sz="0" w:space="0" w:color="auto"/>
        <w:bottom w:val="none" w:sz="0" w:space="0" w:color="auto"/>
        <w:right w:val="none" w:sz="0" w:space="0" w:color="auto"/>
      </w:divBdr>
    </w:div>
    <w:div w:id="854533461">
      <w:bodyDiv w:val="1"/>
      <w:marLeft w:val="0"/>
      <w:marRight w:val="0"/>
      <w:marTop w:val="0"/>
      <w:marBottom w:val="0"/>
      <w:divBdr>
        <w:top w:val="none" w:sz="0" w:space="0" w:color="auto"/>
        <w:left w:val="none" w:sz="0" w:space="0" w:color="auto"/>
        <w:bottom w:val="none" w:sz="0" w:space="0" w:color="auto"/>
        <w:right w:val="none" w:sz="0" w:space="0" w:color="auto"/>
      </w:divBdr>
    </w:div>
    <w:div w:id="1107045724">
      <w:bodyDiv w:val="1"/>
      <w:marLeft w:val="0"/>
      <w:marRight w:val="0"/>
      <w:marTop w:val="0"/>
      <w:marBottom w:val="0"/>
      <w:divBdr>
        <w:top w:val="none" w:sz="0" w:space="0" w:color="auto"/>
        <w:left w:val="none" w:sz="0" w:space="0" w:color="auto"/>
        <w:bottom w:val="none" w:sz="0" w:space="0" w:color="auto"/>
        <w:right w:val="none" w:sz="0" w:space="0" w:color="auto"/>
      </w:divBdr>
    </w:div>
    <w:div w:id="1111704829">
      <w:bodyDiv w:val="1"/>
      <w:marLeft w:val="0"/>
      <w:marRight w:val="0"/>
      <w:marTop w:val="0"/>
      <w:marBottom w:val="0"/>
      <w:divBdr>
        <w:top w:val="none" w:sz="0" w:space="0" w:color="auto"/>
        <w:left w:val="none" w:sz="0" w:space="0" w:color="auto"/>
        <w:bottom w:val="none" w:sz="0" w:space="0" w:color="auto"/>
        <w:right w:val="none" w:sz="0" w:space="0" w:color="auto"/>
      </w:divBdr>
    </w:div>
    <w:div w:id="1194154931">
      <w:bodyDiv w:val="1"/>
      <w:marLeft w:val="0"/>
      <w:marRight w:val="0"/>
      <w:marTop w:val="0"/>
      <w:marBottom w:val="0"/>
      <w:divBdr>
        <w:top w:val="none" w:sz="0" w:space="0" w:color="auto"/>
        <w:left w:val="none" w:sz="0" w:space="0" w:color="auto"/>
        <w:bottom w:val="none" w:sz="0" w:space="0" w:color="auto"/>
        <w:right w:val="none" w:sz="0" w:space="0" w:color="auto"/>
      </w:divBdr>
    </w:div>
    <w:div w:id="1206217165">
      <w:bodyDiv w:val="1"/>
      <w:marLeft w:val="0"/>
      <w:marRight w:val="0"/>
      <w:marTop w:val="0"/>
      <w:marBottom w:val="0"/>
      <w:divBdr>
        <w:top w:val="none" w:sz="0" w:space="0" w:color="auto"/>
        <w:left w:val="none" w:sz="0" w:space="0" w:color="auto"/>
        <w:bottom w:val="none" w:sz="0" w:space="0" w:color="auto"/>
        <w:right w:val="none" w:sz="0" w:space="0" w:color="auto"/>
      </w:divBdr>
    </w:div>
    <w:div w:id="1297565524">
      <w:bodyDiv w:val="1"/>
      <w:marLeft w:val="0"/>
      <w:marRight w:val="0"/>
      <w:marTop w:val="0"/>
      <w:marBottom w:val="0"/>
      <w:divBdr>
        <w:top w:val="none" w:sz="0" w:space="0" w:color="auto"/>
        <w:left w:val="none" w:sz="0" w:space="0" w:color="auto"/>
        <w:bottom w:val="none" w:sz="0" w:space="0" w:color="auto"/>
        <w:right w:val="none" w:sz="0" w:space="0" w:color="auto"/>
      </w:divBdr>
    </w:div>
    <w:div w:id="1482888428">
      <w:bodyDiv w:val="1"/>
      <w:marLeft w:val="0"/>
      <w:marRight w:val="0"/>
      <w:marTop w:val="0"/>
      <w:marBottom w:val="0"/>
      <w:divBdr>
        <w:top w:val="none" w:sz="0" w:space="0" w:color="auto"/>
        <w:left w:val="none" w:sz="0" w:space="0" w:color="auto"/>
        <w:bottom w:val="none" w:sz="0" w:space="0" w:color="auto"/>
        <w:right w:val="none" w:sz="0" w:space="0" w:color="auto"/>
      </w:divBdr>
    </w:div>
    <w:div w:id="1513647192">
      <w:bodyDiv w:val="1"/>
      <w:marLeft w:val="0"/>
      <w:marRight w:val="0"/>
      <w:marTop w:val="0"/>
      <w:marBottom w:val="0"/>
      <w:divBdr>
        <w:top w:val="none" w:sz="0" w:space="0" w:color="auto"/>
        <w:left w:val="none" w:sz="0" w:space="0" w:color="auto"/>
        <w:bottom w:val="none" w:sz="0" w:space="0" w:color="auto"/>
        <w:right w:val="none" w:sz="0" w:space="0" w:color="auto"/>
      </w:divBdr>
    </w:div>
    <w:div w:id="1527715238">
      <w:bodyDiv w:val="1"/>
      <w:marLeft w:val="0"/>
      <w:marRight w:val="0"/>
      <w:marTop w:val="0"/>
      <w:marBottom w:val="0"/>
      <w:divBdr>
        <w:top w:val="none" w:sz="0" w:space="0" w:color="auto"/>
        <w:left w:val="none" w:sz="0" w:space="0" w:color="auto"/>
        <w:bottom w:val="none" w:sz="0" w:space="0" w:color="auto"/>
        <w:right w:val="none" w:sz="0" w:space="0" w:color="auto"/>
      </w:divBdr>
    </w:div>
    <w:div w:id="1553417238">
      <w:bodyDiv w:val="1"/>
      <w:marLeft w:val="0"/>
      <w:marRight w:val="0"/>
      <w:marTop w:val="0"/>
      <w:marBottom w:val="0"/>
      <w:divBdr>
        <w:top w:val="none" w:sz="0" w:space="0" w:color="auto"/>
        <w:left w:val="none" w:sz="0" w:space="0" w:color="auto"/>
        <w:bottom w:val="none" w:sz="0" w:space="0" w:color="auto"/>
        <w:right w:val="none" w:sz="0" w:space="0" w:color="auto"/>
      </w:divBdr>
    </w:div>
    <w:div w:id="1576549069">
      <w:bodyDiv w:val="1"/>
      <w:marLeft w:val="0"/>
      <w:marRight w:val="0"/>
      <w:marTop w:val="0"/>
      <w:marBottom w:val="0"/>
      <w:divBdr>
        <w:top w:val="none" w:sz="0" w:space="0" w:color="auto"/>
        <w:left w:val="none" w:sz="0" w:space="0" w:color="auto"/>
        <w:bottom w:val="none" w:sz="0" w:space="0" w:color="auto"/>
        <w:right w:val="none" w:sz="0" w:space="0" w:color="auto"/>
      </w:divBdr>
    </w:div>
    <w:div w:id="1656953461">
      <w:bodyDiv w:val="1"/>
      <w:marLeft w:val="0"/>
      <w:marRight w:val="0"/>
      <w:marTop w:val="0"/>
      <w:marBottom w:val="0"/>
      <w:divBdr>
        <w:top w:val="none" w:sz="0" w:space="0" w:color="auto"/>
        <w:left w:val="none" w:sz="0" w:space="0" w:color="auto"/>
        <w:bottom w:val="none" w:sz="0" w:space="0" w:color="auto"/>
        <w:right w:val="none" w:sz="0" w:space="0" w:color="auto"/>
      </w:divBdr>
    </w:div>
    <w:div w:id="1717654282">
      <w:bodyDiv w:val="1"/>
      <w:marLeft w:val="0"/>
      <w:marRight w:val="0"/>
      <w:marTop w:val="0"/>
      <w:marBottom w:val="0"/>
      <w:divBdr>
        <w:top w:val="none" w:sz="0" w:space="0" w:color="auto"/>
        <w:left w:val="none" w:sz="0" w:space="0" w:color="auto"/>
        <w:bottom w:val="none" w:sz="0" w:space="0" w:color="auto"/>
        <w:right w:val="none" w:sz="0" w:space="0" w:color="auto"/>
      </w:divBdr>
    </w:div>
    <w:div w:id="1935435335">
      <w:bodyDiv w:val="1"/>
      <w:marLeft w:val="0"/>
      <w:marRight w:val="0"/>
      <w:marTop w:val="0"/>
      <w:marBottom w:val="0"/>
      <w:divBdr>
        <w:top w:val="none" w:sz="0" w:space="0" w:color="auto"/>
        <w:left w:val="none" w:sz="0" w:space="0" w:color="auto"/>
        <w:bottom w:val="none" w:sz="0" w:space="0" w:color="auto"/>
        <w:right w:val="none" w:sz="0" w:space="0" w:color="auto"/>
      </w:divBdr>
    </w:div>
    <w:div w:id="1979456123">
      <w:bodyDiv w:val="1"/>
      <w:marLeft w:val="0"/>
      <w:marRight w:val="0"/>
      <w:marTop w:val="0"/>
      <w:marBottom w:val="0"/>
      <w:divBdr>
        <w:top w:val="none" w:sz="0" w:space="0" w:color="auto"/>
        <w:left w:val="none" w:sz="0" w:space="0" w:color="auto"/>
        <w:bottom w:val="none" w:sz="0" w:space="0" w:color="auto"/>
        <w:right w:val="none" w:sz="0" w:space="0" w:color="auto"/>
      </w:divBdr>
    </w:div>
    <w:div w:id="1985159075">
      <w:bodyDiv w:val="1"/>
      <w:marLeft w:val="0"/>
      <w:marRight w:val="0"/>
      <w:marTop w:val="0"/>
      <w:marBottom w:val="0"/>
      <w:divBdr>
        <w:top w:val="none" w:sz="0" w:space="0" w:color="auto"/>
        <w:left w:val="none" w:sz="0" w:space="0" w:color="auto"/>
        <w:bottom w:val="none" w:sz="0" w:space="0" w:color="auto"/>
        <w:right w:val="none" w:sz="0" w:space="0" w:color="auto"/>
      </w:divBdr>
    </w:div>
    <w:div w:id="2041315602">
      <w:bodyDiv w:val="1"/>
      <w:marLeft w:val="0"/>
      <w:marRight w:val="0"/>
      <w:marTop w:val="0"/>
      <w:marBottom w:val="0"/>
      <w:divBdr>
        <w:top w:val="none" w:sz="0" w:space="0" w:color="auto"/>
        <w:left w:val="none" w:sz="0" w:space="0" w:color="auto"/>
        <w:bottom w:val="none" w:sz="0" w:space="0" w:color="auto"/>
        <w:right w:val="none" w:sz="0" w:space="0" w:color="auto"/>
      </w:divBdr>
    </w:div>
    <w:div w:id="20468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Dawn Rudalavage</cp:lastModifiedBy>
  <cp:revision>2</cp:revision>
  <cp:lastPrinted>2021-03-15T17:42:00Z</cp:lastPrinted>
  <dcterms:created xsi:type="dcterms:W3CDTF">2021-03-15T19:40:00Z</dcterms:created>
  <dcterms:modified xsi:type="dcterms:W3CDTF">2021-03-15T19:40:00Z</dcterms:modified>
</cp:coreProperties>
</file>